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6F2438">
        <w:rPr>
          <w:rFonts w:ascii="Bookman Old Style" w:hAnsi="Bookman Old Style" w:cs="Arial"/>
        </w:rPr>
        <w:t>02</w:t>
      </w:r>
      <w:r w:rsidR="006F2438" w:rsidRPr="006F2438">
        <w:rPr>
          <w:rFonts w:ascii="Bookman Old Style" w:hAnsi="Bookman Old Style" w:cs="Arial"/>
          <w:vertAlign w:val="superscript"/>
        </w:rPr>
        <w:t>nd</w:t>
      </w:r>
      <w:r w:rsidR="006F2438">
        <w:rPr>
          <w:rFonts w:ascii="Bookman Old Style" w:hAnsi="Bookman Old Style" w:cs="Arial"/>
        </w:rPr>
        <w:t xml:space="preserve"> 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A220AF" w:rsidRDefault="00A220AF" w:rsidP="007C2C94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6F2438" w:rsidRDefault="004E0F9E" w:rsidP="007C2C94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 w:rsidR="006F243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https://icai-org.zoom.us/j/86556072566</w:t>
        </w:r>
      </w:hyperlink>
      <w:r w:rsidR="006F2438">
        <w:rPr>
          <w:rFonts w:ascii="Calibri" w:hAnsi="Calibri" w:cs="Calibri"/>
          <w:color w:val="000000"/>
          <w:shd w:val="clear" w:color="auto" w:fill="FFFFFF"/>
        </w:rPr>
        <w:t> 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6F2438" w:rsidTr="00681F34">
        <w:trPr>
          <w:trHeight w:val="575"/>
        </w:trPr>
        <w:tc>
          <w:tcPr>
            <w:tcW w:w="828" w:type="dxa"/>
            <w:vAlign w:val="center"/>
          </w:tcPr>
          <w:p w:rsidR="00715E7C" w:rsidRPr="006F2438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proofErr w:type="spellStart"/>
            <w:r w:rsidRPr="006F2438">
              <w:rPr>
                <w:rFonts w:ascii="Bookman Old Style" w:hAnsi="Bookman Old Style" w:cs="Arial"/>
                <w:b/>
                <w:sz w:val="21"/>
                <w:szCs w:val="21"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6F2438" w:rsidRDefault="00715E7C" w:rsidP="00715E7C">
            <w:pPr>
              <w:jc w:val="center"/>
              <w:rPr>
                <w:rFonts w:ascii="Bookman Old Style" w:hAnsi="Bookman Old Style" w:cs="Calibri"/>
                <w:b/>
                <w:sz w:val="21"/>
                <w:szCs w:val="21"/>
              </w:rPr>
            </w:pPr>
            <w:r w:rsidRPr="006F2438">
              <w:rPr>
                <w:rFonts w:ascii="Bookman Old Style" w:hAnsi="Bookman Old Style" w:cs="Calibri"/>
                <w:b/>
                <w:sz w:val="21"/>
                <w:szCs w:val="21"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6F2438" w:rsidRDefault="00715E7C" w:rsidP="00715E7C">
            <w:pPr>
              <w:jc w:val="center"/>
              <w:rPr>
                <w:rFonts w:ascii="Bookman Old Style" w:hAnsi="Bookman Old Style" w:cs="Calibri"/>
                <w:b/>
                <w:sz w:val="21"/>
                <w:szCs w:val="21"/>
              </w:rPr>
            </w:pPr>
            <w:r w:rsidRPr="006F2438">
              <w:rPr>
                <w:rFonts w:ascii="Bookman Old Style" w:hAnsi="Bookman Old Style" w:cs="Calibri"/>
                <w:b/>
                <w:sz w:val="21"/>
                <w:szCs w:val="21"/>
              </w:rPr>
              <w:t>Particulars</w:t>
            </w:r>
          </w:p>
        </w:tc>
      </w:tr>
      <w:tr w:rsidR="00F938DE" w:rsidRPr="006F2438" w:rsidTr="00681F34">
        <w:trPr>
          <w:trHeight w:val="1250"/>
        </w:trPr>
        <w:tc>
          <w:tcPr>
            <w:tcW w:w="828" w:type="dxa"/>
            <w:vAlign w:val="center"/>
          </w:tcPr>
          <w:p w:rsidR="00F938DE" w:rsidRPr="006F2438" w:rsidRDefault="00F938DE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1</w:t>
            </w:r>
          </w:p>
          <w:p w:rsidR="00F938DE" w:rsidRPr="006F2438" w:rsidRDefault="00F938DE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  <w:b/>
              </w:rPr>
              <w:t>PR-45/14-DD/75/2014/BOD/319/2017</w:t>
            </w:r>
          </w:p>
        </w:tc>
        <w:tc>
          <w:tcPr>
            <w:tcW w:w="3492" w:type="dxa"/>
          </w:tcPr>
          <w:p w:rsidR="00F938DE" w:rsidRDefault="00F938DE" w:rsidP="00F938D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938DE">
              <w:rPr>
                <w:rFonts w:ascii="Bookman Old Style" w:hAnsi="Bookman Old Style" w:cs="Arial"/>
              </w:rPr>
              <w:t>Shri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Amith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D. </w:t>
            </w:r>
            <w:proofErr w:type="spellStart"/>
            <w:r w:rsidRPr="00F938DE">
              <w:rPr>
                <w:rFonts w:ascii="Bookman Old Style" w:hAnsi="Bookman Old Style" w:cs="Arial"/>
              </w:rPr>
              <w:t>Mallinathpura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, IRS, Deputy Commissioner of Income Tax, Bangalore </w:t>
            </w:r>
          </w:p>
          <w:p w:rsidR="00F938DE" w:rsidRDefault="00F938DE" w:rsidP="00F938DE">
            <w:pPr>
              <w:jc w:val="both"/>
              <w:rPr>
                <w:rFonts w:ascii="Bookman Old Style" w:hAnsi="Bookman Old Style" w:cs="Arial"/>
              </w:rPr>
            </w:pPr>
            <w:r w:rsidRPr="00F938DE">
              <w:rPr>
                <w:rFonts w:ascii="Bookman Old Style" w:hAnsi="Bookman Old Style" w:cs="Arial"/>
              </w:rPr>
              <w:t>-</w:t>
            </w:r>
            <w:proofErr w:type="spellStart"/>
            <w:r w:rsidRPr="00F938DE">
              <w:rPr>
                <w:rFonts w:ascii="Bookman Old Style" w:hAnsi="Bookman Old Style" w:cs="Arial"/>
              </w:rPr>
              <w:t>Vs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- </w:t>
            </w:r>
          </w:p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bookmarkStart w:id="0" w:name="_GoBack"/>
            <w:bookmarkEnd w:id="0"/>
            <w:r w:rsidRPr="00F938DE">
              <w:rPr>
                <w:rFonts w:ascii="Bookman Old Style" w:hAnsi="Bookman Old Style" w:cs="Arial"/>
              </w:rPr>
              <w:t xml:space="preserve">CA. M G </w:t>
            </w:r>
            <w:proofErr w:type="spellStart"/>
            <w:r w:rsidRPr="00F938DE">
              <w:rPr>
                <w:rFonts w:ascii="Bookman Old Style" w:hAnsi="Bookman Old Style" w:cs="Arial"/>
              </w:rPr>
              <w:t>Vinaya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Simha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(M. No. 208874), Bangalore</w:t>
            </w:r>
          </w:p>
        </w:tc>
      </w:tr>
      <w:tr w:rsidR="00F938DE" w:rsidRPr="006F2438" w:rsidTr="00681F34">
        <w:trPr>
          <w:trHeight w:val="1375"/>
        </w:trPr>
        <w:tc>
          <w:tcPr>
            <w:tcW w:w="828" w:type="dxa"/>
            <w:vAlign w:val="center"/>
          </w:tcPr>
          <w:p w:rsidR="00F938DE" w:rsidRPr="006F2438" w:rsidRDefault="00F938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  <w:b/>
              </w:rPr>
              <w:t>PPR/P/87/15/DD/68/INF/2015/BOD/314/2017</w:t>
            </w:r>
          </w:p>
        </w:tc>
        <w:tc>
          <w:tcPr>
            <w:tcW w:w="3492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</w:rPr>
              <w:t xml:space="preserve">CA. P. </w:t>
            </w:r>
            <w:proofErr w:type="spellStart"/>
            <w:r w:rsidRPr="00F938DE">
              <w:rPr>
                <w:rFonts w:ascii="Bookman Old Style" w:hAnsi="Bookman Old Style" w:cs="Arial"/>
              </w:rPr>
              <w:t>Musalaiah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(M. No.023675) in Re:</w:t>
            </w:r>
          </w:p>
        </w:tc>
      </w:tr>
      <w:tr w:rsidR="00F938DE" w:rsidRPr="006F2438" w:rsidTr="00681F34">
        <w:trPr>
          <w:trHeight w:val="1718"/>
        </w:trPr>
        <w:tc>
          <w:tcPr>
            <w:tcW w:w="828" w:type="dxa"/>
            <w:vAlign w:val="center"/>
          </w:tcPr>
          <w:p w:rsidR="00F938DE" w:rsidRPr="006F2438" w:rsidRDefault="00F938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  <w:b/>
              </w:rPr>
              <w:t>PR-193/16/DD/247/2016/BOD/354/2017</w:t>
            </w:r>
          </w:p>
        </w:tc>
        <w:tc>
          <w:tcPr>
            <w:tcW w:w="3492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938DE">
              <w:rPr>
                <w:rFonts w:ascii="Bookman Old Style" w:hAnsi="Bookman Old Style" w:cs="Arial"/>
              </w:rPr>
              <w:t>Shri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Benny John, Director of Income Tax (Investigation), Kochi</w:t>
            </w:r>
            <w:r w:rsidRPr="00F938DE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F938DE">
              <w:rPr>
                <w:rFonts w:ascii="Bookman Old Style" w:hAnsi="Bookman Old Style" w:cs="Arial"/>
              </w:rPr>
              <w:t>Vs</w:t>
            </w:r>
            <w:proofErr w:type="spellEnd"/>
            <w:r w:rsidRPr="00F938DE">
              <w:rPr>
                <w:rFonts w:ascii="Bookman Old Style" w:hAnsi="Bookman Old Style" w:cs="Arial"/>
              </w:rPr>
              <w:t>-</w:t>
            </w:r>
            <w:r w:rsidRPr="00F938DE">
              <w:rPr>
                <w:rFonts w:ascii="Bookman Old Style" w:hAnsi="Bookman Old Style" w:cs="Arial"/>
              </w:rPr>
              <w:br/>
              <w:t xml:space="preserve">CA. K.I. John (M.No.004255), M/s. </w:t>
            </w:r>
            <w:proofErr w:type="spellStart"/>
            <w:r w:rsidRPr="00F938DE">
              <w:rPr>
                <w:rFonts w:ascii="Bookman Old Style" w:hAnsi="Bookman Old Style" w:cs="Arial"/>
              </w:rPr>
              <w:t>Cheriyan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and </w:t>
            </w:r>
            <w:proofErr w:type="spellStart"/>
            <w:r w:rsidRPr="00F938DE">
              <w:rPr>
                <w:rFonts w:ascii="Bookman Old Style" w:hAnsi="Bookman Old Style" w:cs="Arial"/>
              </w:rPr>
              <w:t>Cheriyan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, Chartered Accountants, </w:t>
            </w:r>
            <w:proofErr w:type="spellStart"/>
            <w:r w:rsidRPr="00F938DE">
              <w:rPr>
                <w:rFonts w:ascii="Bookman Old Style" w:hAnsi="Bookman Old Style" w:cs="Arial"/>
              </w:rPr>
              <w:t>Kottayam</w:t>
            </w:r>
            <w:proofErr w:type="spellEnd"/>
          </w:p>
        </w:tc>
      </w:tr>
      <w:tr w:rsidR="00F938DE" w:rsidRPr="006F2438" w:rsidTr="006F2438">
        <w:trPr>
          <w:trHeight w:val="1844"/>
        </w:trPr>
        <w:tc>
          <w:tcPr>
            <w:tcW w:w="828" w:type="dxa"/>
            <w:vAlign w:val="center"/>
          </w:tcPr>
          <w:p w:rsidR="00F938DE" w:rsidRPr="006F2438" w:rsidRDefault="00F938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  <w:b/>
              </w:rPr>
              <w:t>[PR-246/2014/DD/262/14/BOD/260/2017</w:t>
            </w:r>
          </w:p>
        </w:tc>
        <w:tc>
          <w:tcPr>
            <w:tcW w:w="3492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F938DE">
              <w:rPr>
                <w:rFonts w:ascii="Bookman Old Style" w:hAnsi="Bookman Old Style" w:cs="Arial"/>
              </w:rPr>
              <w:t>Akhilesh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Agarwal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(M.No.93916), Gurgaon,</w:t>
            </w:r>
            <w:r w:rsidRPr="00F938DE">
              <w:rPr>
                <w:rFonts w:ascii="Bookman Old Style" w:hAnsi="Bookman Old Style" w:cs="Arial"/>
              </w:rPr>
              <w:br/>
              <w:t xml:space="preserve"> -</w:t>
            </w:r>
            <w:proofErr w:type="spellStart"/>
            <w:r w:rsidRPr="00F938DE">
              <w:rPr>
                <w:rFonts w:ascii="Bookman Old Style" w:hAnsi="Bookman Old Style" w:cs="Arial"/>
              </w:rPr>
              <w:t>Vs</w:t>
            </w:r>
            <w:proofErr w:type="spellEnd"/>
            <w:r w:rsidRPr="00F938DE">
              <w:rPr>
                <w:rFonts w:ascii="Bookman Old Style" w:hAnsi="Bookman Old Style" w:cs="Arial"/>
              </w:rPr>
              <w:t>-</w:t>
            </w:r>
            <w:r w:rsidRPr="00F938DE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F938DE">
              <w:rPr>
                <w:rFonts w:ascii="Bookman Old Style" w:hAnsi="Bookman Old Style" w:cs="Arial"/>
              </w:rPr>
              <w:t>Radhey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Shyam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Bansal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(M.No.091903), M/s. R.S. </w:t>
            </w:r>
            <w:proofErr w:type="spellStart"/>
            <w:r w:rsidRPr="00F938DE">
              <w:rPr>
                <w:rFonts w:ascii="Bookman Old Style" w:hAnsi="Bookman Old Style" w:cs="Arial"/>
              </w:rPr>
              <w:t>Bansal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&amp; Associates, Delhi</w:t>
            </w:r>
          </w:p>
        </w:tc>
      </w:tr>
      <w:tr w:rsidR="00F938DE" w:rsidRPr="006F2438" w:rsidTr="00681F34">
        <w:trPr>
          <w:trHeight w:val="1259"/>
        </w:trPr>
        <w:tc>
          <w:tcPr>
            <w:tcW w:w="828" w:type="dxa"/>
            <w:vAlign w:val="center"/>
          </w:tcPr>
          <w:p w:rsidR="00F938DE" w:rsidRPr="006F2438" w:rsidRDefault="00F938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938DE">
              <w:rPr>
                <w:rFonts w:ascii="Bookman Old Style" w:hAnsi="Bookman Old Style" w:cs="Arial"/>
                <w:b/>
              </w:rPr>
              <w:t>PR-312/2014-DD/326/14/BOD/349/2017</w:t>
            </w:r>
          </w:p>
        </w:tc>
        <w:tc>
          <w:tcPr>
            <w:tcW w:w="3492" w:type="dxa"/>
          </w:tcPr>
          <w:p w:rsidR="00F938DE" w:rsidRPr="00F938DE" w:rsidRDefault="00F938DE" w:rsidP="00F938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F938DE">
              <w:rPr>
                <w:rFonts w:ascii="Bookman Old Style" w:hAnsi="Bookman Old Style" w:cs="Arial"/>
              </w:rPr>
              <w:t>Ms.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Radha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Mehta, New Delhi </w:t>
            </w:r>
            <w:r w:rsidRPr="00F938DE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F938DE">
              <w:rPr>
                <w:rFonts w:ascii="Bookman Old Style" w:hAnsi="Bookman Old Style" w:cs="Arial"/>
              </w:rPr>
              <w:t>Vs</w:t>
            </w:r>
            <w:proofErr w:type="spellEnd"/>
            <w:r w:rsidRPr="00F938DE">
              <w:rPr>
                <w:rFonts w:ascii="Bookman Old Style" w:hAnsi="Bookman Old Style" w:cs="Arial"/>
              </w:rPr>
              <w:t>-</w:t>
            </w:r>
            <w:r w:rsidRPr="00F938DE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F938DE">
              <w:rPr>
                <w:rFonts w:ascii="Bookman Old Style" w:hAnsi="Bookman Old Style" w:cs="Arial"/>
              </w:rPr>
              <w:t>Sanjeev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938DE">
              <w:rPr>
                <w:rFonts w:ascii="Bookman Old Style" w:hAnsi="Bookman Old Style" w:cs="Arial"/>
              </w:rPr>
              <w:t>Chhabra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 (</w:t>
            </w:r>
            <w:proofErr w:type="spellStart"/>
            <w:r w:rsidRPr="00F938DE">
              <w:rPr>
                <w:rFonts w:ascii="Bookman Old Style" w:hAnsi="Bookman Old Style" w:cs="Arial"/>
              </w:rPr>
              <w:t>M.No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. 088058), </w:t>
            </w:r>
            <w:proofErr w:type="spellStart"/>
            <w:r w:rsidRPr="00F938DE">
              <w:rPr>
                <w:rFonts w:ascii="Bookman Old Style" w:hAnsi="Bookman Old Style" w:cs="Arial"/>
              </w:rPr>
              <w:t>Abohar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F938DE">
              <w:rPr>
                <w:rFonts w:ascii="Bookman Old Style" w:hAnsi="Bookman Old Style" w:cs="Arial"/>
              </w:rPr>
              <w:t>Pb</w:t>
            </w:r>
            <w:proofErr w:type="spellEnd"/>
            <w:r w:rsidRPr="00F938DE">
              <w:rPr>
                <w:rFonts w:ascii="Bookman Old Style" w:hAnsi="Bookman Old Style" w:cs="Arial"/>
              </w:rPr>
              <w:t xml:space="preserve">.) 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9E" w:rsidRDefault="004E0F9E" w:rsidP="00CA7CE5">
      <w:pPr>
        <w:spacing w:after="0" w:line="240" w:lineRule="auto"/>
      </w:pPr>
      <w:r>
        <w:separator/>
      </w:r>
    </w:p>
  </w:endnote>
  <w:endnote w:type="continuationSeparator" w:id="0">
    <w:p w:rsidR="004E0F9E" w:rsidRDefault="004E0F9E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9E" w:rsidRDefault="004E0F9E" w:rsidP="00CA7CE5">
      <w:pPr>
        <w:spacing w:after="0" w:line="240" w:lineRule="auto"/>
      </w:pPr>
      <w:r>
        <w:separator/>
      </w:r>
    </w:p>
  </w:footnote>
  <w:footnote w:type="continuationSeparator" w:id="0">
    <w:p w:rsidR="004E0F9E" w:rsidRDefault="004E0F9E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4E0F9E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6990"/>
    <w:rsid w:val="006E234F"/>
    <w:rsid w:val="006E2B5A"/>
    <w:rsid w:val="006F2438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87B6D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65560725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E54D-EBE3-4988-828E-4936FC1A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68</cp:revision>
  <dcterms:created xsi:type="dcterms:W3CDTF">2020-11-11T05:33:00Z</dcterms:created>
  <dcterms:modified xsi:type="dcterms:W3CDTF">2022-05-31T10:42:00Z</dcterms:modified>
</cp:coreProperties>
</file>