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A73F2F" w:rsidRDefault="00541713" w:rsidP="00F3550F">
      <w:pPr>
        <w:spacing w:after="0"/>
        <w:jc w:val="center"/>
        <w:rPr>
          <w:rFonts w:ascii="Bookman Old Style" w:hAnsi="Bookman Old Style" w:cs="Arial"/>
          <w:b/>
        </w:rPr>
      </w:pPr>
      <w:r w:rsidRPr="00A73F2F">
        <w:rPr>
          <w:rFonts w:ascii="Bookman Old Style" w:hAnsi="Bookman Old Style" w:cs="Arial"/>
          <w:b/>
        </w:rPr>
        <w:t>CAUSE LIST</w:t>
      </w:r>
    </w:p>
    <w:p w:rsidR="001D37C3" w:rsidRPr="00A73F2F" w:rsidRDefault="00541713" w:rsidP="00F3550F">
      <w:pPr>
        <w:spacing w:after="0"/>
        <w:jc w:val="center"/>
        <w:rPr>
          <w:rFonts w:ascii="Bookman Old Style" w:hAnsi="Bookman Old Style" w:cs="Arial"/>
          <w:b/>
        </w:rPr>
      </w:pPr>
      <w:r w:rsidRPr="00A73F2F">
        <w:rPr>
          <w:rFonts w:ascii="Bookman Old Style" w:hAnsi="Bookman Old Style" w:cs="Arial"/>
          <w:b/>
        </w:rPr>
        <w:t xml:space="preserve">  </w:t>
      </w:r>
      <w:r w:rsidR="001D37C3" w:rsidRPr="00A73F2F">
        <w:rPr>
          <w:rFonts w:ascii="Bookman Old Style" w:hAnsi="Bookman Old Style" w:cs="Arial"/>
          <w:b/>
        </w:rPr>
        <w:t>Board of Discipline</w:t>
      </w:r>
    </w:p>
    <w:p w:rsidR="00DD212E" w:rsidRPr="00A73F2F" w:rsidRDefault="00DD212E" w:rsidP="00F3550F">
      <w:pPr>
        <w:spacing w:after="0"/>
        <w:jc w:val="center"/>
        <w:rPr>
          <w:rFonts w:ascii="Bookman Old Style" w:hAnsi="Bookman Old Style" w:cs="Arial"/>
          <w:b/>
          <w:u w:val="single"/>
        </w:rPr>
      </w:pPr>
    </w:p>
    <w:p w:rsidR="001D37C3" w:rsidRPr="00A73F2F" w:rsidRDefault="001D37C3" w:rsidP="00F3550F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A73F2F">
        <w:rPr>
          <w:rFonts w:ascii="Bookman Old Style" w:hAnsi="Bookman Old Style" w:cs="Arial"/>
          <w:b/>
          <w:u w:val="single"/>
        </w:rPr>
        <w:t>(</w:t>
      </w:r>
      <w:r w:rsidR="00D47A52" w:rsidRPr="00A73F2F">
        <w:rPr>
          <w:rFonts w:ascii="Bookman Old Style" w:hAnsi="Bookman Old Style" w:cs="Arial"/>
          <w:b/>
          <w:u w:val="single"/>
        </w:rPr>
        <w:t>Constituted under section 21</w:t>
      </w:r>
      <w:r w:rsidRPr="00A73F2F">
        <w:rPr>
          <w:rFonts w:ascii="Bookman Old Style" w:hAnsi="Bookman Old Style" w:cs="Arial"/>
          <w:b/>
          <w:u w:val="single"/>
        </w:rPr>
        <w:t>A</w:t>
      </w:r>
      <w:r w:rsidR="00D47A52" w:rsidRPr="00A73F2F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A73F2F">
        <w:rPr>
          <w:rFonts w:ascii="Bookman Old Style" w:hAnsi="Bookman Old Style" w:cs="Arial"/>
          <w:b/>
          <w:u w:val="single"/>
        </w:rPr>
        <w:t>)</w:t>
      </w:r>
    </w:p>
    <w:p w:rsidR="00DD212E" w:rsidRPr="00A73F2F" w:rsidRDefault="00DD212E" w:rsidP="001D37C3">
      <w:pPr>
        <w:rPr>
          <w:rFonts w:ascii="Bookman Old Style" w:hAnsi="Bookman Old Style" w:cs="Arial"/>
          <w:b/>
        </w:rPr>
      </w:pPr>
    </w:p>
    <w:p w:rsidR="001D37C3" w:rsidRPr="00A73F2F" w:rsidRDefault="001D37C3" w:rsidP="00541713">
      <w:pPr>
        <w:jc w:val="both"/>
        <w:rPr>
          <w:rFonts w:ascii="Bookman Old Style" w:hAnsi="Bookman Old Style" w:cs="Arial"/>
          <w:b/>
        </w:rPr>
      </w:pPr>
      <w:r w:rsidRPr="00A73F2F">
        <w:rPr>
          <w:rFonts w:ascii="Bookman Old Style" w:hAnsi="Bookman Old Style" w:cs="Arial"/>
          <w:b/>
        </w:rPr>
        <w:t>Date and time of Meeting</w:t>
      </w:r>
      <w:r w:rsidRPr="00A73F2F">
        <w:rPr>
          <w:rFonts w:ascii="Bookman Old Style" w:hAnsi="Bookman Old Style" w:cs="Arial"/>
        </w:rPr>
        <w:t xml:space="preserve">: </w:t>
      </w:r>
      <w:r w:rsidR="00A73F2F" w:rsidRPr="00A73F2F">
        <w:rPr>
          <w:rFonts w:ascii="Bookman Old Style" w:hAnsi="Bookman Old Style" w:cs="Arial"/>
        </w:rPr>
        <w:t>2</w:t>
      </w:r>
      <w:r w:rsidR="00E449F6">
        <w:rPr>
          <w:rFonts w:ascii="Bookman Old Style" w:hAnsi="Bookman Old Style" w:cs="Arial"/>
        </w:rPr>
        <w:t>1</w:t>
      </w:r>
      <w:r w:rsidR="00E449F6">
        <w:rPr>
          <w:rFonts w:ascii="Bookman Old Style" w:hAnsi="Bookman Old Style" w:cs="Arial"/>
          <w:vertAlign w:val="superscript"/>
        </w:rPr>
        <w:t>st</w:t>
      </w:r>
      <w:r w:rsidR="007B64DD" w:rsidRPr="00A73F2F">
        <w:rPr>
          <w:rFonts w:ascii="Bookman Old Style" w:hAnsi="Bookman Old Style" w:cs="Arial"/>
        </w:rPr>
        <w:t xml:space="preserve"> </w:t>
      </w:r>
      <w:r w:rsidR="00CF16BC" w:rsidRPr="00A73F2F">
        <w:rPr>
          <w:rFonts w:ascii="Bookman Old Style" w:hAnsi="Bookman Old Style" w:cs="Arial"/>
        </w:rPr>
        <w:t>December</w:t>
      </w:r>
      <w:r w:rsidR="00D243AD" w:rsidRPr="00A73F2F">
        <w:rPr>
          <w:rFonts w:ascii="Bookman Old Style" w:hAnsi="Bookman Old Style" w:cs="Arial"/>
        </w:rPr>
        <w:t>,</w:t>
      </w:r>
      <w:r w:rsidR="005B33B5" w:rsidRPr="00A73F2F">
        <w:rPr>
          <w:rFonts w:ascii="Bookman Old Style" w:hAnsi="Bookman Old Style" w:cs="Arial"/>
        </w:rPr>
        <w:t xml:space="preserve"> 202</w:t>
      </w:r>
      <w:r w:rsidR="007B64DD" w:rsidRPr="00A73F2F">
        <w:rPr>
          <w:rFonts w:ascii="Bookman Old Style" w:hAnsi="Bookman Old Style" w:cs="Arial"/>
        </w:rPr>
        <w:t>1</w:t>
      </w:r>
      <w:r w:rsidR="005B33B5" w:rsidRPr="00A73F2F">
        <w:rPr>
          <w:rFonts w:ascii="Bookman Old Style" w:hAnsi="Bookman Old Style" w:cs="Arial"/>
        </w:rPr>
        <w:t xml:space="preserve"> </w:t>
      </w:r>
      <w:r w:rsidR="005E3647" w:rsidRPr="00A73F2F">
        <w:rPr>
          <w:rFonts w:ascii="Bookman Old Style" w:hAnsi="Bookman Old Style" w:cs="Arial"/>
        </w:rPr>
        <w:t xml:space="preserve">at </w:t>
      </w:r>
      <w:r w:rsidR="00CF16BC" w:rsidRPr="00A73F2F">
        <w:rPr>
          <w:rFonts w:ascii="Bookman Old Style" w:hAnsi="Bookman Old Style" w:cs="Arial"/>
        </w:rPr>
        <w:t>10</w:t>
      </w:r>
      <w:r w:rsidR="005E3647" w:rsidRPr="00A73F2F">
        <w:rPr>
          <w:rFonts w:ascii="Bookman Old Style" w:hAnsi="Bookman Old Style" w:cs="Arial"/>
        </w:rPr>
        <w:t>:</w:t>
      </w:r>
      <w:r w:rsidR="00CF16BC" w:rsidRPr="00A73F2F">
        <w:rPr>
          <w:rFonts w:ascii="Bookman Old Style" w:hAnsi="Bookman Old Style" w:cs="Arial"/>
        </w:rPr>
        <w:t>0</w:t>
      </w:r>
      <w:r w:rsidR="0082146B" w:rsidRPr="00A73F2F">
        <w:rPr>
          <w:rFonts w:ascii="Bookman Old Style" w:hAnsi="Bookman Old Style" w:cs="Arial"/>
        </w:rPr>
        <w:t>0</w:t>
      </w:r>
      <w:r w:rsidR="005E3647" w:rsidRPr="00A73F2F">
        <w:rPr>
          <w:rFonts w:ascii="Bookman Old Style" w:hAnsi="Bookman Old Style" w:cs="Arial"/>
        </w:rPr>
        <w:t xml:space="preserve"> A</w:t>
      </w:r>
      <w:r w:rsidR="00CA7CE5" w:rsidRPr="00A73F2F">
        <w:rPr>
          <w:rFonts w:ascii="Bookman Old Style" w:hAnsi="Bookman Old Style" w:cs="Arial"/>
        </w:rPr>
        <w:t>.</w:t>
      </w:r>
      <w:r w:rsidR="005E3647" w:rsidRPr="00A73F2F">
        <w:rPr>
          <w:rFonts w:ascii="Bookman Old Style" w:hAnsi="Bookman Old Style" w:cs="Arial"/>
        </w:rPr>
        <w:t>M</w:t>
      </w:r>
      <w:r w:rsidR="00CA7CE5" w:rsidRPr="00A73F2F">
        <w:rPr>
          <w:rFonts w:ascii="Bookman Old Style" w:hAnsi="Bookman Old Style" w:cs="Arial"/>
        </w:rPr>
        <w:t>.</w:t>
      </w:r>
    </w:p>
    <w:p w:rsidR="003C00EC" w:rsidRPr="00A73F2F" w:rsidRDefault="00D47A52" w:rsidP="00541713">
      <w:pPr>
        <w:ind w:right="450"/>
        <w:jc w:val="both"/>
        <w:rPr>
          <w:rFonts w:ascii="Bookman Old Style" w:hAnsi="Bookman Old Style" w:cs="Arial"/>
        </w:rPr>
      </w:pPr>
      <w:r w:rsidRPr="00A73F2F">
        <w:rPr>
          <w:rFonts w:ascii="Bookman Old Style" w:hAnsi="Bookman Old Style" w:cs="Arial"/>
          <w:b/>
        </w:rPr>
        <w:t>Place of Meeting</w:t>
      </w:r>
      <w:r w:rsidR="001D37C3" w:rsidRPr="00A73F2F">
        <w:rPr>
          <w:rFonts w:ascii="Bookman Old Style" w:hAnsi="Bookman Old Style" w:cs="Arial"/>
        </w:rPr>
        <w:t>:</w:t>
      </w:r>
      <w:r w:rsidRPr="00A73F2F">
        <w:rPr>
          <w:rFonts w:ascii="Bookman Old Style" w:hAnsi="Bookman Old Style" w:cs="Arial"/>
        </w:rPr>
        <w:t xml:space="preserve"> </w:t>
      </w:r>
      <w:r w:rsidR="001D37C3" w:rsidRPr="00A73F2F">
        <w:rPr>
          <w:rFonts w:ascii="Bookman Old Style" w:hAnsi="Bookman Old Style" w:cs="Arial"/>
        </w:rPr>
        <w:t xml:space="preserve">ICAI </w:t>
      </w:r>
      <w:proofErr w:type="spellStart"/>
      <w:r w:rsidR="001D37C3" w:rsidRPr="00A73F2F">
        <w:rPr>
          <w:rFonts w:ascii="Bookman Old Style" w:hAnsi="Bookman Old Style" w:cs="Arial"/>
        </w:rPr>
        <w:t>Bhawan</w:t>
      </w:r>
      <w:proofErr w:type="spellEnd"/>
      <w:r w:rsidR="001D37C3" w:rsidRPr="00A73F2F">
        <w:rPr>
          <w:rFonts w:ascii="Bookman Old Style" w:hAnsi="Bookman Old Style" w:cs="Arial"/>
        </w:rPr>
        <w:t xml:space="preserve">, </w:t>
      </w:r>
      <w:r w:rsidR="00A73F2F" w:rsidRPr="00A73F2F">
        <w:rPr>
          <w:rFonts w:ascii="Bookman Old Style" w:hAnsi="Bookman Old Style" w:cs="Arial"/>
        </w:rPr>
        <w:t xml:space="preserve">IP </w:t>
      </w:r>
      <w:proofErr w:type="spellStart"/>
      <w:r w:rsidR="00A73F2F" w:rsidRPr="00A73F2F">
        <w:rPr>
          <w:rFonts w:ascii="Bookman Old Style" w:hAnsi="Bookman Old Style" w:cs="Arial"/>
        </w:rPr>
        <w:t>Marg</w:t>
      </w:r>
      <w:proofErr w:type="spellEnd"/>
      <w:r w:rsidR="00A73F2F" w:rsidRPr="00A73F2F">
        <w:rPr>
          <w:rFonts w:ascii="Bookman Old Style" w:hAnsi="Bookman Old Style" w:cs="Arial"/>
        </w:rPr>
        <w:t>, ITO</w:t>
      </w:r>
      <w:r w:rsidR="003576FB" w:rsidRPr="00A73F2F">
        <w:rPr>
          <w:rFonts w:ascii="Bookman Old Style" w:hAnsi="Bookman Old Style" w:cs="Arial"/>
        </w:rPr>
        <w:t>,</w:t>
      </w:r>
      <w:r w:rsidR="001D37C3" w:rsidRPr="00A73F2F">
        <w:rPr>
          <w:rFonts w:ascii="Bookman Old Style" w:hAnsi="Bookman Old Style" w:cs="Arial"/>
        </w:rPr>
        <w:t xml:space="preserve"> New Delhi</w:t>
      </w:r>
      <w:r w:rsidR="005E3647" w:rsidRPr="00A73F2F">
        <w:rPr>
          <w:rFonts w:ascii="Bookman Old Style" w:hAnsi="Bookman Old Style" w:cs="Arial"/>
        </w:rPr>
        <w:t xml:space="preserve"> – 110 0</w:t>
      </w:r>
      <w:r w:rsidR="00A73F2F" w:rsidRPr="00A73F2F">
        <w:rPr>
          <w:rFonts w:ascii="Bookman Old Style" w:hAnsi="Bookman Old Style" w:cs="Arial"/>
        </w:rPr>
        <w:t>02</w:t>
      </w:r>
      <w:r w:rsidR="00CF0E77" w:rsidRPr="00A73F2F">
        <w:rPr>
          <w:rFonts w:ascii="Bookman Old Style" w:hAnsi="Bookman Old Style" w:cs="Arial"/>
        </w:rPr>
        <w:t xml:space="preserve"> (Through video conferencing</w:t>
      </w:r>
      <w:r w:rsidR="00A73F2F" w:rsidRPr="00A73F2F">
        <w:rPr>
          <w:rFonts w:ascii="Bookman Old Style" w:hAnsi="Bookman Old Style" w:cs="Arial"/>
        </w:rPr>
        <w:t>/physically</w:t>
      </w:r>
      <w:r w:rsidR="00CF0E77" w:rsidRPr="00A73F2F">
        <w:rPr>
          <w:rFonts w:ascii="Bookman Old Style" w:hAnsi="Bookman Old Style" w:cs="Arial"/>
        </w:rPr>
        <w:t>)</w:t>
      </w:r>
      <w:r w:rsidR="0063282B" w:rsidRPr="00A73F2F">
        <w:rPr>
          <w:rFonts w:ascii="Bookman Old Style" w:hAnsi="Bookman Old Style" w:cs="Arial"/>
        </w:rPr>
        <w:t>.</w:t>
      </w:r>
    </w:p>
    <w:p w:rsidR="000A3AED" w:rsidRDefault="000A3AED" w:rsidP="000A3AED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Cases listed for hearing</w:t>
      </w: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030"/>
        <w:gridCol w:w="3420"/>
      </w:tblGrid>
      <w:tr w:rsidR="00E449F6" w:rsidRPr="00A73F2F" w:rsidTr="00E449F6">
        <w:trPr>
          <w:trHeight w:val="1250"/>
        </w:trPr>
        <w:tc>
          <w:tcPr>
            <w:tcW w:w="540" w:type="dxa"/>
            <w:vAlign w:val="center"/>
          </w:tcPr>
          <w:p w:rsidR="00E449F6" w:rsidRPr="00A73F2F" w:rsidRDefault="00E449F6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bookmarkStart w:id="0" w:name="_GoBack"/>
            <w:bookmarkEnd w:id="0"/>
            <w:r w:rsidRPr="00A73F2F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6030" w:type="dxa"/>
          </w:tcPr>
          <w:p w:rsidR="00E449F6" w:rsidRPr="00E449F6" w:rsidRDefault="00E449F6">
            <w:pPr>
              <w:rPr>
                <w:rFonts w:ascii="Bookman Old Style" w:hAnsi="Bookman Old Style" w:cs="Arial"/>
                <w:b/>
              </w:rPr>
            </w:pPr>
            <w:r w:rsidRPr="00E449F6">
              <w:rPr>
                <w:rFonts w:ascii="Bookman Old Style" w:hAnsi="Bookman Old Style" w:cs="Arial"/>
                <w:b/>
              </w:rPr>
              <w:t>PR-G/187/18/DD/247/2018/BOD/546/2020]</w:t>
            </w:r>
          </w:p>
        </w:tc>
        <w:tc>
          <w:tcPr>
            <w:tcW w:w="3420" w:type="dxa"/>
          </w:tcPr>
          <w:p w:rsidR="00E449F6" w:rsidRPr="00E449F6" w:rsidRDefault="00E449F6" w:rsidP="00E449F6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E449F6">
              <w:rPr>
                <w:rFonts w:ascii="Bookman Old Style" w:hAnsi="Bookman Old Style" w:cs="Arial"/>
              </w:rPr>
              <w:t>Shri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 Ramesh </w:t>
            </w:r>
            <w:proofErr w:type="spellStart"/>
            <w:r w:rsidRPr="00E449F6">
              <w:rPr>
                <w:rFonts w:ascii="Bookman Old Style" w:hAnsi="Bookman Old Style" w:cs="Arial"/>
              </w:rPr>
              <w:t>Gholap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, Deputy Registrar of Companies, Ministry of Corporate Affairs, Mumbai </w:t>
            </w:r>
            <w:proofErr w:type="spellStart"/>
            <w:r w:rsidRPr="00E449F6">
              <w:rPr>
                <w:rFonts w:ascii="Bookman Old Style" w:hAnsi="Bookman Old Style" w:cs="Arial"/>
              </w:rPr>
              <w:t>vs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-CA. </w:t>
            </w:r>
            <w:proofErr w:type="spellStart"/>
            <w:r w:rsidRPr="00E449F6">
              <w:rPr>
                <w:rFonts w:ascii="Bookman Old Style" w:hAnsi="Bookman Old Style" w:cs="Arial"/>
              </w:rPr>
              <w:t>Girsh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449F6">
              <w:rPr>
                <w:rFonts w:ascii="Bookman Old Style" w:hAnsi="Bookman Old Style" w:cs="Arial"/>
              </w:rPr>
              <w:t>Ravinder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449F6">
              <w:rPr>
                <w:rFonts w:ascii="Bookman Old Style" w:hAnsi="Bookman Old Style" w:cs="Arial"/>
              </w:rPr>
              <w:t>Amonker</w:t>
            </w:r>
            <w:proofErr w:type="spellEnd"/>
            <w:r w:rsidRPr="00E449F6">
              <w:rPr>
                <w:rFonts w:ascii="Bookman Old Style" w:hAnsi="Bookman Old Style" w:cs="Arial"/>
              </w:rPr>
              <w:t>, (M.No.042163), Mumbai</w:t>
            </w:r>
          </w:p>
        </w:tc>
      </w:tr>
      <w:tr w:rsidR="00E449F6" w:rsidRPr="00A73F2F" w:rsidTr="00E449F6">
        <w:trPr>
          <w:trHeight w:val="907"/>
        </w:trPr>
        <w:tc>
          <w:tcPr>
            <w:tcW w:w="540" w:type="dxa"/>
            <w:vAlign w:val="center"/>
          </w:tcPr>
          <w:p w:rsidR="00E449F6" w:rsidRPr="00A73F2F" w:rsidRDefault="00E449F6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6030" w:type="dxa"/>
          </w:tcPr>
          <w:p w:rsidR="00E449F6" w:rsidRPr="00E449F6" w:rsidRDefault="00E449F6">
            <w:pPr>
              <w:rPr>
                <w:rFonts w:ascii="Bookman Old Style" w:hAnsi="Bookman Old Style" w:cs="Arial"/>
                <w:b/>
              </w:rPr>
            </w:pPr>
            <w:r w:rsidRPr="00E449F6">
              <w:rPr>
                <w:rFonts w:ascii="Bookman Old Style" w:hAnsi="Bookman Old Style" w:cs="Arial"/>
                <w:b/>
              </w:rPr>
              <w:t>[PPR/89/16/DD/8/INF/17/BOD/588/2021</w:t>
            </w:r>
          </w:p>
        </w:tc>
        <w:tc>
          <w:tcPr>
            <w:tcW w:w="3420" w:type="dxa"/>
          </w:tcPr>
          <w:p w:rsidR="00E449F6" w:rsidRPr="00E449F6" w:rsidRDefault="00E449F6" w:rsidP="00E449F6">
            <w:pPr>
              <w:jc w:val="both"/>
              <w:rPr>
                <w:rFonts w:ascii="Bookman Old Style" w:hAnsi="Bookman Old Style" w:cs="Arial"/>
              </w:rPr>
            </w:pPr>
            <w:r w:rsidRPr="00E449F6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E449F6">
              <w:rPr>
                <w:rFonts w:ascii="Bookman Old Style" w:hAnsi="Bookman Old Style" w:cs="Arial"/>
              </w:rPr>
              <w:t>Ketan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449F6">
              <w:rPr>
                <w:rFonts w:ascii="Bookman Old Style" w:hAnsi="Bookman Old Style" w:cs="Arial"/>
              </w:rPr>
              <w:t>Mahendrakumar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 Shah ,(M.No.134885), Mumbai in Re:</w:t>
            </w:r>
          </w:p>
        </w:tc>
      </w:tr>
      <w:tr w:rsidR="00E449F6" w:rsidRPr="00A73F2F" w:rsidTr="00E449F6">
        <w:trPr>
          <w:trHeight w:val="1250"/>
        </w:trPr>
        <w:tc>
          <w:tcPr>
            <w:tcW w:w="540" w:type="dxa"/>
            <w:vAlign w:val="center"/>
          </w:tcPr>
          <w:p w:rsidR="00E449F6" w:rsidRPr="00A73F2F" w:rsidRDefault="00E449F6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6030" w:type="dxa"/>
          </w:tcPr>
          <w:p w:rsidR="00E449F6" w:rsidRPr="00E449F6" w:rsidRDefault="00E449F6">
            <w:pPr>
              <w:rPr>
                <w:rFonts w:ascii="Bookman Old Style" w:hAnsi="Bookman Old Style" w:cs="Arial"/>
                <w:b/>
              </w:rPr>
            </w:pPr>
            <w:r w:rsidRPr="00E449F6">
              <w:rPr>
                <w:rFonts w:ascii="Bookman Old Style" w:hAnsi="Bookman Old Style" w:cs="Arial"/>
                <w:b/>
              </w:rPr>
              <w:t>[PR/248/2018/DD/260/2018/BOD/590/2021]</w:t>
            </w:r>
            <w:r w:rsidRPr="00E449F6">
              <w:rPr>
                <w:rFonts w:ascii="Bookman Old Style" w:hAnsi="Bookman Old Style" w:cs="Arial"/>
                <w:b/>
                <w:color w:val="000000"/>
              </w:rPr>
              <w:t> </w:t>
            </w:r>
          </w:p>
        </w:tc>
        <w:tc>
          <w:tcPr>
            <w:tcW w:w="3420" w:type="dxa"/>
          </w:tcPr>
          <w:p w:rsidR="00E449F6" w:rsidRPr="00E449F6" w:rsidRDefault="00E449F6" w:rsidP="00E449F6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E449F6">
              <w:rPr>
                <w:rFonts w:ascii="Bookman Old Style" w:hAnsi="Bookman Old Style" w:cs="Arial"/>
              </w:rPr>
              <w:t>Shri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449F6">
              <w:rPr>
                <w:rFonts w:ascii="Bookman Old Style" w:hAnsi="Bookman Old Style" w:cs="Arial"/>
              </w:rPr>
              <w:t>Dayalan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, Proprietor, Sri </w:t>
            </w:r>
            <w:proofErr w:type="spellStart"/>
            <w:r w:rsidRPr="00E449F6">
              <w:rPr>
                <w:rFonts w:ascii="Bookman Old Style" w:hAnsi="Bookman Old Style" w:cs="Arial"/>
              </w:rPr>
              <w:t>Ragvendra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 Agencies, Chennai -</w:t>
            </w:r>
            <w:proofErr w:type="spellStart"/>
            <w:r w:rsidRPr="00E449F6">
              <w:rPr>
                <w:rFonts w:ascii="Bookman Old Style" w:hAnsi="Bookman Old Style" w:cs="Arial"/>
              </w:rPr>
              <w:t>Vs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- CA. Sanjay Kumar </w:t>
            </w:r>
            <w:proofErr w:type="spellStart"/>
            <w:r w:rsidRPr="00E449F6">
              <w:rPr>
                <w:rFonts w:ascii="Bookman Old Style" w:hAnsi="Bookman Old Style" w:cs="Arial"/>
              </w:rPr>
              <w:t>Ruia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E449F6">
              <w:rPr>
                <w:rFonts w:ascii="Bookman Old Style" w:hAnsi="Bookman Old Style" w:cs="Arial"/>
              </w:rPr>
              <w:t>M.No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. 046453) of M/s. Sanjay </w:t>
            </w:r>
            <w:proofErr w:type="spellStart"/>
            <w:r w:rsidRPr="00E449F6">
              <w:rPr>
                <w:rFonts w:ascii="Bookman Old Style" w:hAnsi="Bookman Old Style" w:cs="Arial"/>
              </w:rPr>
              <w:t>Ruia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&amp; Associates, Chartered Accountants, </w:t>
            </w:r>
            <w:proofErr w:type="spellStart"/>
            <w:r w:rsidRPr="00E449F6">
              <w:rPr>
                <w:rFonts w:ascii="Bookman Old Style" w:hAnsi="Bookman Old Style" w:cs="Arial"/>
              </w:rPr>
              <w:t>Navi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 Mumbai </w:t>
            </w:r>
          </w:p>
        </w:tc>
      </w:tr>
      <w:tr w:rsidR="00E449F6" w:rsidRPr="00A73F2F" w:rsidTr="00E449F6">
        <w:trPr>
          <w:trHeight w:val="1250"/>
        </w:trPr>
        <w:tc>
          <w:tcPr>
            <w:tcW w:w="540" w:type="dxa"/>
            <w:vAlign w:val="center"/>
          </w:tcPr>
          <w:p w:rsidR="00E449F6" w:rsidRPr="00A73F2F" w:rsidRDefault="00E449F6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6030" w:type="dxa"/>
          </w:tcPr>
          <w:p w:rsidR="00E449F6" w:rsidRPr="00E449F6" w:rsidRDefault="00E449F6">
            <w:pPr>
              <w:rPr>
                <w:rFonts w:ascii="Bookman Old Style" w:hAnsi="Bookman Old Style" w:cs="Arial"/>
                <w:b/>
              </w:rPr>
            </w:pPr>
            <w:r w:rsidRPr="00E449F6">
              <w:rPr>
                <w:rFonts w:ascii="Bookman Old Style" w:hAnsi="Bookman Old Style" w:cs="Arial"/>
                <w:b/>
              </w:rPr>
              <w:t>[PPR/473/17-DD/41/INF/19/BOD/596/2021] </w:t>
            </w:r>
          </w:p>
        </w:tc>
        <w:tc>
          <w:tcPr>
            <w:tcW w:w="3420" w:type="dxa"/>
          </w:tcPr>
          <w:p w:rsidR="00E449F6" w:rsidRPr="00E449F6" w:rsidRDefault="00E449F6" w:rsidP="00E449F6">
            <w:pPr>
              <w:jc w:val="both"/>
              <w:rPr>
                <w:rFonts w:ascii="Bookman Old Style" w:hAnsi="Bookman Old Style" w:cs="Arial"/>
              </w:rPr>
            </w:pPr>
            <w:r w:rsidRPr="00E449F6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E449F6">
              <w:rPr>
                <w:rFonts w:ascii="Bookman Old Style" w:hAnsi="Bookman Old Style" w:cs="Arial"/>
              </w:rPr>
              <w:t>Naresh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 Kumar </w:t>
            </w:r>
            <w:proofErr w:type="spellStart"/>
            <w:r w:rsidRPr="00E449F6">
              <w:rPr>
                <w:rFonts w:ascii="Bookman Old Style" w:hAnsi="Bookman Old Style" w:cs="Arial"/>
              </w:rPr>
              <w:t>Satyanarayanji</w:t>
            </w:r>
            <w:proofErr w:type="spellEnd"/>
            <w:r w:rsidRPr="00E449F6">
              <w:rPr>
                <w:rFonts w:ascii="Bookman Old Style" w:hAnsi="Bookman Old Style" w:cs="Arial"/>
              </w:rPr>
              <w:t> </w:t>
            </w:r>
            <w:proofErr w:type="spellStart"/>
            <w:r w:rsidRPr="00E449F6">
              <w:rPr>
                <w:rFonts w:ascii="Bookman Old Style" w:hAnsi="Bookman Old Style" w:cs="Arial"/>
              </w:rPr>
              <w:t>Dalmia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 (M.No.035036), Mumbai in Re: </w:t>
            </w:r>
          </w:p>
        </w:tc>
      </w:tr>
      <w:tr w:rsidR="00E449F6" w:rsidRPr="00A73F2F" w:rsidTr="00E449F6">
        <w:trPr>
          <w:trHeight w:val="1456"/>
        </w:trPr>
        <w:tc>
          <w:tcPr>
            <w:tcW w:w="540" w:type="dxa"/>
            <w:vAlign w:val="center"/>
          </w:tcPr>
          <w:p w:rsidR="00E449F6" w:rsidRPr="00A73F2F" w:rsidRDefault="00E449F6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6030" w:type="dxa"/>
          </w:tcPr>
          <w:p w:rsidR="00E449F6" w:rsidRPr="00E449F6" w:rsidRDefault="00E449F6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E449F6">
              <w:rPr>
                <w:rFonts w:ascii="Bookman Old Style" w:hAnsi="Bookman Old Style" w:cs="Arial"/>
                <w:b/>
                <w:color w:val="000000"/>
              </w:rPr>
              <w:t>PR-45/14-DD/75/2014/BOD/319/2017</w:t>
            </w:r>
          </w:p>
        </w:tc>
        <w:tc>
          <w:tcPr>
            <w:tcW w:w="3420" w:type="dxa"/>
          </w:tcPr>
          <w:p w:rsidR="00E449F6" w:rsidRPr="00E449F6" w:rsidRDefault="00E449F6" w:rsidP="00E449F6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Amith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 xml:space="preserve"> D. 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Mallinathpura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>, IRS, Deputy Commissioner of Income Tax, Bangalore -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 xml:space="preserve">- CA. M G 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Vinaya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Simha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 xml:space="preserve"> (M. No. 208874), Bangalore</w:t>
            </w:r>
          </w:p>
        </w:tc>
      </w:tr>
      <w:tr w:rsidR="00E449F6" w:rsidRPr="00A73F2F" w:rsidTr="00E449F6">
        <w:trPr>
          <w:trHeight w:val="1250"/>
        </w:trPr>
        <w:tc>
          <w:tcPr>
            <w:tcW w:w="540" w:type="dxa"/>
            <w:vAlign w:val="center"/>
          </w:tcPr>
          <w:p w:rsidR="00E449F6" w:rsidRPr="00A73F2F" w:rsidRDefault="00E449F6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6030" w:type="dxa"/>
          </w:tcPr>
          <w:p w:rsidR="00E449F6" w:rsidRPr="00E449F6" w:rsidRDefault="00E449F6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E449F6">
              <w:rPr>
                <w:rFonts w:ascii="Bookman Old Style" w:hAnsi="Bookman Old Style" w:cs="Arial"/>
                <w:b/>
                <w:color w:val="000000"/>
              </w:rPr>
              <w:t>[PR-46/18/DD/95/2018/BOD/517/19]</w:t>
            </w:r>
          </w:p>
        </w:tc>
        <w:tc>
          <w:tcPr>
            <w:tcW w:w="3420" w:type="dxa"/>
          </w:tcPr>
          <w:p w:rsidR="00E449F6" w:rsidRPr="00E449F6" w:rsidRDefault="00E449F6" w:rsidP="00E449F6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E449F6">
              <w:rPr>
                <w:rFonts w:ascii="Bookman Old Style" w:hAnsi="Bookman Old Style" w:cs="Arial"/>
              </w:rPr>
              <w:t>Shri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 A.K. </w:t>
            </w:r>
            <w:proofErr w:type="spellStart"/>
            <w:r w:rsidRPr="00E449F6">
              <w:rPr>
                <w:rFonts w:ascii="Bookman Old Style" w:hAnsi="Bookman Old Style" w:cs="Arial"/>
              </w:rPr>
              <w:t>Verma</w:t>
            </w:r>
            <w:proofErr w:type="spellEnd"/>
            <w:r w:rsidRPr="00E449F6">
              <w:rPr>
                <w:rFonts w:ascii="Bookman Old Style" w:hAnsi="Bookman Old Style" w:cs="Arial"/>
              </w:rPr>
              <w:t>, General Manager (Personnel), National Agricultural Co-operative  Marketing Federation of India Ltd., (NAFED), New Delhi -</w:t>
            </w:r>
            <w:proofErr w:type="spellStart"/>
            <w:r w:rsidRPr="00E449F6">
              <w:rPr>
                <w:rFonts w:ascii="Bookman Old Style" w:hAnsi="Bookman Old Style" w:cs="Arial"/>
              </w:rPr>
              <w:t>Vs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- CA. </w:t>
            </w:r>
            <w:proofErr w:type="spellStart"/>
            <w:r w:rsidRPr="00E449F6">
              <w:rPr>
                <w:rFonts w:ascii="Bookman Old Style" w:hAnsi="Bookman Old Style" w:cs="Arial"/>
              </w:rPr>
              <w:t>Pradeep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449F6">
              <w:rPr>
                <w:rFonts w:ascii="Bookman Old Style" w:hAnsi="Bookman Old Style" w:cs="Arial"/>
              </w:rPr>
              <w:t>Goswami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 (M.No.512709), New Delhi</w:t>
            </w:r>
          </w:p>
        </w:tc>
      </w:tr>
      <w:tr w:rsidR="00E449F6" w:rsidRPr="00A73F2F" w:rsidTr="00E449F6">
        <w:trPr>
          <w:trHeight w:val="1250"/>
        </w:trPr>
        <w:tc>
          <w:tcPr>
            <w:tcW w:w="540" w:type="dxa"/>
            <w:vAlign w:val="center"/>
          </w:tcPr>
          <w:p w:rsidR="00E449F6" w:rsidRPr="00A73F2F" w:rsidRDefault="00E449F6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lastRenderedPageBreak/>
              <w:t>7</w:t>
            </w:r>
          </w:p>
        </w:tc>
        <w:tc>
          <w:tcPr>
            <w:tcW w:w="6030" w:type="dxa"/>
          </w:tcPr>
          <w:p w:rsidR="00E449F6" w:rsidRPr="00E449F6" w:rsidRDefault="00E449F6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E449F6">
              <w:rPr>
                <w:rFonts w:ascii="Bookman Old Style" w:hAnsi="Bookman Old Style" w:cs="Arial"/>
                <w:b/>
                <w:color w:val="000000"/>
              </w:rPr>
              <w:t>PR-193/16/DD/247/2016/BOD/354/2017</w:t>
            </w:r>
          </w:p>
        </w:tc>
        <w:tc>
          <w:tcPr>
            <w:tcW w:w="3420" w:type="dxa"/>
          </w:tcPr>
          <w:p w:rsidR="00E449F6" w:rsidRPr="00E449F6" w:rsidRDefault="00E449F6" w:rsidP="00E449F6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 xml:space="preserve"> Benny John, Director of Income Tax (Investigation), Kochi</w:t>
            </w:r>
            <w:r w:rsidRPr="00E449F6">
              <w:rPr>
                <w:rFonts w:ascii="Bookman Old Style" w:hAnsi="Bookman Old Style" w:cs="Arial"/>
                <w:color w:val="000000"/>
              </w:rPr>
              <w:br/>
              <w:t>-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>-</w:t>
            </w:r>
            <w:r w:rsidRPr="00E449F6">
              <w:rPr>
                <w:rFonts w:ascii="Bookman Old Style" w:hAnsi="Bookman Old Style" w:cs="Arial"/>
                <w:color w:val="000000"/>
              </w:rPr>
              <w:br/>
              <w:t xml:space="preserve">CA. K.I. John (M.No.004255), M/s. 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Cheriyan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 xml:space="preserve"> and 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Cheriyan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 xml:space="preserve">, Chartered Accountants, 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Kottayam</w:t>
            </w:r>
            <w:proofErr w:type="spellEnd"/>
          </w:p>
        </w:tc>
      </w:tr>
      <w:tr w:rsidR="00E449F6" w:rsidRPr="00A73F2F" w:rsidTr="00E449F6">
        <w:trPr>
          <w:trHeight w:val="1250"/>
        </w:trPr>
        <w:tc>
          <w:tcPr>
            <w:tcW w:w="540" w:type="dxa"/>
            <w:vAlign w:val="center"/>
          </w:tcPr>
          <w:p w:rsidR="00E449F6" w:rsidRPr="00A73F2F" w:rsidRDefault="00E449F6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6030" w:type="dxa"/>
          </w:tcPr>
          <w:p w:rsidR="00E449F6" w:rsidRPr="00E449F6" w:rsidRDefault="00E449F6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E449F6">
              <w:rPr>
                <w:rFonts w:ascii="Bookman Old Style" w:hAnsi="Bookman Old Style" w:cs="Arial"/>
                <w:b/>
                <w:color w:val="000000"/>
              </w:rPr>
              <w:t>PR-186/16-DD/243/2016/BOD/377/2017</w:t>
            </w:r>
          </w:p>
        </w:tc>
        <w:tc>
          <w:tcPr>
            <w:tcW w:w="3420" w:type="dxa"/>
          </w:tcPr>
          <w:p w:rsidR="00E449F6" w:rsidRPr="00E449F6" w:rsidRDefault="00E449F6" w:rsidP="00E449F6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 xml:space="preserve"> K.R. 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Manjunath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 xml:space="preserve">, 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Asstt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 xml:space="preserve">. General Manager &amp; RM-II, Specialized Mid Corporate Branch State Bank of India, 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Bangaluru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br/>
              <w:t>-VS-</w:t>
            </w:r>
            <w:r w:rsidRPr="00E449F6">
              <w:rPr>
                <w:rFonts w:ascii="Bookman Old Style" w:hAnsi="Bookman Old Style" w:cs="Arial"/>
                <w:color w:val="000000"/>
              </w:rPr>
              <w:br/>
              <w:t xml:space="preserve">CA. B. 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Prashanth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Hegde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 xml:space="preserve"> (m. No. 018518) of M/s. 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Prashanth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Hegde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 xml:space="preserve"> &amp; Co., Chartered Accountants, Bengaluru</w:t>
            </w:r>
          </w:p>
        </w:tc>
      </w:tr>
      <w:tr w:rsidR="00E449F6" w:rsidRPr="00A73F2F" w:rsidTr="00E449F6">
        <w:trPr>
          <w:trHeight w:val="1250"/>
        </w:trPr>
        <w:tc>
          <w:tcPr>
            <w:tcW w:w="540" w:type="dxa"/>
            <w:vAlign w:val="center"/>
          </w:tcPr>
          <w:p w:rsidR="00E449F6" w:rsidRPr="00A73F2F" w:rsidRDefault="00E449F6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9</w:t>
            </w:r>
          </w:p>
        </w:tc>
        <w:tc>
          <w:tcPr>
            <w:tcW w:w="6030" w:type="dxa"/>
          </w:tcPr>
          <w:p w:rsidR="00E449F6" w:rsidRPr="00E449F6" w:rsidRDefault="00E449F6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E449F6">
              <w:rPr>
                <w:rFonts w:ascii="Bookman Old Style" w:hAnsi="Bookman Old Style" w:cs="Arial"/>
                <w:b/>
                <w:color w:val="000000"/>
              </w:rPr>
              <w:t>PR/159/16/DD/206/2016/BOD/408/2017</w:t>
            </w:r>
          </w:p>
        </w:tc>
        <w:tc>
          <w:tcPr>
            <w:tcW w:w="3420" w:type="dxa"/>
          </w:tcPr>
          <w:p w:rsidR="00E449F6" w:rsidRPr="00E449F6" w:rsidRDefault="00E449F6" w:rsidP="00E449F6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 xml:space="preserve"> G.D. Chandrasekhar, Deputy General Manager, State Bank of India, Industrial 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Finanace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 xml:space="preserve"> Branch, Hyderabad</w:t>
            </w:r>
            <w:r w:rsidRPr="00E449F6">
              <w:rPr>
                <w:rFonts w:ascii="Bookman Old Style" w:hAnsi="Bookman Old Style" w:cs="Arial"/>
                <w:color w:val="000000"/>
              </w:rPr>
              <w:br/>
              <w:t>-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>-</w:t>
            </w:r>
            <w:r w:rsidRPr="00E449F6">
              <w:rPr>
                <w:rFonts w:ascii="Bookman Old Style" w:hAnsi="Bookman Old Style" w:cs="Arial"/>
                <w:color w:val="000000"/>
              </w:rPr>
              <w:br/>
              <w:t xml:space="preserve">CA. K. 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Ranganatha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 xml:space="preserve"> (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M.No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 xml:space="preserve">. 010842), M/s. P. 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Srinivasan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 xml:space="preserve"> &amp; Co., Chartered Accountants, 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Secunderabad</w:t>
            </w:r>
            <w:proofErr w:type="spellEnd"/>
          </w:p>
        </w:tc>
      </w:tr>
      <w:tr w:rsidR="00E449F6" w:rsidRPr="00A73F2F" w:rsidTr="00E449F6">
        <w:trPr>
          <w:trHeight w:val="1250"/>
        </w:trPr>
        <w:tc>
          <w:tcPr>
            <w:tcW w:w="540" w:type="dxa"/>
            <w:vAlign w:val="center"/>
          </w:tcPr>
          <w:p w:rsidR="00E449F6" w:rsidRPr="00A73F2F" w:rsidRDefault="00E449F6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6030" w:type="dxa"/>
          </w:tcPr>
          <w:p w:rsidR="00E449F6" w:rsidRPr="00E449F6" w:rsidRDefault="00E449F6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E449F6">
              <w:rPr>
                <w:rFonts w:ascii="Bookman Old Style" w:hAnsi="Bookman Old Style" w:cs="Arial"/>
                <w:b/>
                <w:color w:val="000000"/>
              </w:rPr>
              <w:t>PR/311/15/DD/56/2016/BOD/465/2018</w:t>
            </w:r>
          </w:p>
        </w:tc>
        <w:tc>
          <w:tcPr>
            <w:tcW w:w="3420" w:type="dxa"/>
          </w:tcPr>
          <w:p w:rsidR="00E449F6" w:rsidRPr="00E449F6" w:rsidRDefault="00E449F6" w:rsidP="00E449F6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 xml:space="preserve"> N.R. Some 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Gwda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 xml:space="preserve">, 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Hosur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br/>
              <w:t>-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>-</w:t>
            </w:r>
            <w:r w:rsidRPr="00E449F6">
              <w:rPr>
                <w:rFonts w:ascii="Bookman Old Style" w:hAnsi="Bookman Old Style" w:cs="Arial"/>
                <w:color w:val="000000"/>
              </w:rPr>
              <w:br/>
              <w:t xml:space="preserve">CA. V. </w:t>
            </w:r>
            <w:proofErr w:type="spellStart"/>
            <w:r w:rsidRPr="00E449F6">
              <w:rPr>
                <w:rFonts w:ascii="Bookman Old Style" w:hAnsi="Bookman Old Style" w:cs="Arial"/>
                <w:color w:val="000000"/>
              </w:rPr>
              <w:t>Padmavathy</w:t>
            </w:r>
            <w:proofErr w:type="spellEnd"/>
            <w:r w:rsidRPr="00E449F6">
              <w:rPr>
                <w:rFonts w:ascii="Bookman Old Style" w:hAnsi="Bookman Old Style" w:cs="Arial"/>
                <w:color w:val="000000"/>
              </w:rPr>
              <w:t xml:space="preserve"> (M.No.202783), Bangalore</w:t>
            </w:r>
          </w:p>
        </w:tc>
      </w:tr>
      <w:tr w:rsidR="00E449F6" w:rsidRPr="00A73F2F" w:rsidTr="00E449F6">
        <w:trPr>
          <w:trHeight w:val="1250"/>
        </w:trPr>
        <w:tc>
          <w:tcPr>
            <w:tcW w:w="540" w:type="dxa"/>
            <w:vAlign w:val="center"/>
          </w:tcPr>
          <w:p w:rsidR="00E449F6" w:rsidRPr="00A73F2F" w:rsidRDefault="00E449F6" w:rsidP="00CF16BC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A73F2F"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6030" w:type="dxa"/>
          </w:tcPr>
          <w:p w:rsidR="00E449F6" w:rsidRPr="00E449F6" w:rsidRDefault="00E449F6">
            <w:pPr>
              <w:rPr>
                <w:rFonts w:ascii="Bookman Old Style" w:hAnsi="Bookman Old Style" w:cs="Arial"/>
                <w:b/>
              </w:rPr>
            </w:pPr>
            <w:r w:rsidRPr="00E449F6">
              <w:rPr>
                <w:rFonts w:ascii="Bookman Old Style" w:hAnsi="Bookman Old Style" w:cs="Arial"/>
                <w:b/>
              </w:rPr>
              <w:t>[PR-96/16-DD/118/2016/BOD/560/2020]</w:t>
            </w:r>
          </w:p>
        </w:tc>
        <w:tc>
          <w:tcPr>
            <w:tcW w:w="3420" w:type="dxa"/>
          </w:tcPr>
          <w:p w:rsidR="00E449F6" w:rsidRPr="00E449F6" w:rsidRDefault="00E449F6" w:rsidP="00E449F6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E449F6">
              <w:rPr>
                <w:rFonts w:ascii="Bookman Old Style" w:hAnsi="Bookman Old Style" w:cs="Arial"/>
              </w:rPr>
              <w:t>Shri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E449F6">
              <w:rPr>
                <w:rFonts w:ascii="Bookman Old Style" w:hAnsi="Bookman Old Style" w:cs="Arial"/>
              </w:rPr>
              <w:t>Hardeep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 Singh </w:t>
            </w:r>
            <w:proofErr w:type="spellStart"/>
            <w:r w:rsidRPr="00E449F6">
              <w:rPr>
                <w:rFonts w:ascii="Bookman Old Style" w:hAnsi="Bookman Old Style" w:cs="Arial"/>
              </w:rPr>
              <w:t>Sethi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, New Delhi </w:t>
            </w:r>
            <w:proofErr w:type="spellStart"/>
            <w:r w:rsidRPr="00E449F6">
              <w:rPr>
                <w:rFonts w:ascii="Bookman Old Style" w:hAnsi="Bookman Old Style" w:cs="Arial"/>
              </w:rPr>
              <w:t>vs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 CA. </w:t>
            </w:r>
            <w:proofErr w:type="spellStart"/>
            <w:r w:rsidRPr="00E449F6">
              <w:rPr>
                <w:rFonts w:ascii="Bookman Old Style" w:hAnsi="Bookman Old Style" w:cs="Arial"/>
              </w:rPr>
              <w:t>Krishan</w:t>
            </w:r>
            <w:proofErr w:type="spellEnd"/>
            <w:r w:rsidRPr="00E449F6">
              <w:rPr>
                <w:rFonts w:ascii="Bookman Old Style" w:hAnsi="Bookman Old Style" w:cs="Arial"/>
              </w:rPr>
              <w:t xml:space="preserve"> Kumar Gupta (M.No.098005), New Delhi</w:t>
            </w:r>
          </w:p>
        </w:tc>
      </w:tr>
    </w:tbl>
    <w:p w:rsidR="001C21F6" w:rsidRPr="00A73F2F" w:rsidRDefault="001C21F6" w:rsidP="00CF16BC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A73F2F" w:rsidSect="00CA7CE5">
      <w:pgSz w:w="11906" w:h="16838"/>
      <w:pgMar w:top="82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B8" w:rsidRDefault="00206CB8" w:rsidP="00CA7CE5">
      <w:pPr>
        <w:spacing w:after="0" w:line="240" w:lineRule="auto"/>
      </w:pPr>
      <w:r>
        <w:separator/>
      </w:r>
    </w:p>
  </w:endnote>
  <w:endnote w:type="continuationSeparator" w:id="0">
    <w:p w:rsidR="00206CB8" w:rsidRDefault="00206CB8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B8" w:rsidRDefault="00206CB8" w:rsidP="00CA7CE5">
      <w:pPr>
        <w:spacing w:after="0" w:line="240" w:lineRule="auto"/>
      </w:pPr>
      <w:r>
        <w:separator/>
      </w:r>
    </w:p>
  </w:footnote>
  <w:footnote w:type="continuationSeparator" w:id="0">
    <w:p w:rsidR="00206CB8" w:rsidRDefault="00206CB8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0A3AED"/>
    <w:rsid w:val="001005F8"/>
    <w:rsid w:val="0013213E"/>
    <w:rsid w:val="001C21F6"/>
    <w:rsid w:val="001D37C3"/>
    <w:rsid w:val="001E1AC3"/>
    <w:rsid w:val="00206CB8"/>
    <w:rsid w:val="002C194E"/>
    <w:rsid w:val="002E29C0"/>
    <w:rsid w:val="00335BF0"/>
    <w:rsid w:val="003576FB"/>
    <w:rsid w:val="003B2532"/>
    <w:rsid w:val="003C00EC"/>
    <w:rsid w:val="003C1AF1"/>
    <w:rsid w:val="004A7D6D"/>
    <w:rsid w:val="00501703"/>
    <w:rsid w:val="00541713"/>
    <w:rsid w:val="0059229B"/>
    <w:rsid w:val="005B33B5"/>
    <w:rsid w:val="005E3647"/>
    <w:rsid w:val="0063282B"/>
    <w:rsid w:val="00685D63"/>
    <w:rsid w:val="006A0163"/>
    <w:rsid w:val="006A6990"/>
    <w:rsid w:val="007A50FE"/>
    <w:rsid w:val="007B4DF0"/>
    <w:rsid w:val="007B64DD"/>
    <w:rsid w:val="007D1790"/>
    <w:rsid w:val="007E655F"/>
    <w:rsid w:val="008106DA"/>
    <w:rsid w:val="0082146B"/>
    <w:rsid w:val="00853C92"/>
    <w:rsid w:val="008B220D"/>
    <w:rsid w:val="00937CB9"/>
    <w:rsid w:val="00950DAD"/>
    <w:rsid w:val="00960B36"/>
    <w:rsid w:val="00984609"/>
    <w:rsid w:val="009C2924"/>
    <w:rsid w:val="00A027D8"/>
    <w:rsid w:val="00A22A39"/>
    <w:rsid w:val="00A42414"/>
    <w:rsid w:val="00A515C9"/>
    <w:rsid w:val="00A73F2F"/>
    <w:rsid w:val="00AA44C8"/>
    <w:rsid w:val="00AA750C"/>
    <w:rsid w:val="00B036AD"/>
    <w:rsid w:val="00B10B7F"/>
    <w:rsid w:val="00B367C9"/>
    <w:rsid w:val="00BA6BC4"/>
    <w:rsid w:val="00C845BE"/>
    <w:rsid w:val="00CA7CE5"/>
    <w:rsid w:val="00CF0E77"/>
    <w:rsid w:val="00CF16BC"/>
    <w:rsid w:val="00D07817"/>
    <w:rsid w:val="00D243AD"/>
    <w:rsid w:val="00D47A52"/>
    <w:rsid w:val="00D62DB8"/>
    <w:rsid w:val="00DD212E"/>
    <w:rsid w:val="00DD335E"/>
    <w:rsid w:val="00DE74DC"/>
    <w:rsid w:val="00E15CDA"/>
    <w:rsid w:val="00E3703F"/>
    <w:rsid w:val="00E449F6"/>
    <w:rsid w:val="00E54E60"/>
    <w:rsid w:val="00E76C84"/>
    <w:rsid w:val="00EA5A19"/>
    <w:rsid w:val="00EC5910"/>
    <w:rsid w:val="00EE02D1"/>
    <w:rsid w:val="00F3550F"/>
    <w:rsid w:val="00F969B6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70FE-2FC1-4A36-8DC7-7A53D241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32</cp:revision>
  <dcterms:created xsi:type="dcterms:W3CDTF">2020-11-11T05:33:00Z</dcterms:created>
  <dcterms:modified xsi:type="dcterms:W3CDTF">2021-12-17T04:14:00Z</dcterms:modified>
</cp:coreProperties>
</file>