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82146B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>CAUSE LIST</w:t>
      </w:r>
    </w:p>
    <w:p w:rsidR="001D37C3" w:rsidRPr="0082146B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82146B">
        <w:rPr>
          <w:rFonts w:ascii="Bookman Old Style" w:hAnsi="Bookman Old Style" w:cs="Arial"/>
          <w:b/>
        </w:rPr>
        <w:t xml:space="preserve">  </w:t>
      </w:r>
      <w:r w:rsidR="001D37C3" w:rsidRPr="0082146B">
        <w:rPr>
          <w:rFonts w:ascii="Bookman Old Style" w:hAnsi="Bookman Old Style" w:cs="Arial"/>
          <w:b/>
        </w:rPr>
        <w:t>Board of Discipline</w:t>
      </w:r>
    </w:p>
    <w:p w:rsidR="00DD212E" w:rsidRPr="0082146B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82146B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82146B">
        <w:rPr>
          <w:rFonts w:ascii="Bookman Old Style" w:hAnsi="Bookman Old Style" w:cs="Arial"/>
          <w:b/>
          <w:u w:val="single"/>
        </w:rPr>
        <w:t>(</w:t>
      </w:r>
      <w:r w:rsidR="00D47A52" w:rsidRPr="0082146B">
        <w:rPr>
          <w:rFonts w:ascii="Bookman Old Style" w:hAnsi="Bookman Old Style" w:cs="Arial"/>
          <w:b/>
          <w:u w:val="single"/>
        </w:rPr>
        <w:t>Constituted under section 21</w:t>
      </w:r>
      <w:r w:rsidRPr="0082146B">
        <w:rPr>
          <w:rFonts w:ascii="Bookman Old Style" w:hAnsi="Bookman Old Style" w:cs="Arial"/>
          <w:b/>
          <w:u w:val="single"/>
        </w:rPr>
        <w:t>A</w:t>
      </w:r>
      <w:r w:rsidR="00D47A52" w:rsidRPr="0082146B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82146B">
        <w:rPr>
          <w:rFonts w:ascii="Bookman Old Style" w:hAnsi="Bookman Old Style" w:cs="Arial"/>
          <w:b/>
          <w:u w:val="single"/>
        </w:rPr>
        <w:t>)</w:t>
      </w:r>
    </w:p>
    <w:p w:rsidR="00DD212E" w:rsidRPr="0082146B" w:rsidRDefault="00DD212E" w:rsidP="001D37C3">
      <w:pPr>
        <w:rPr>
          <w:rFonts w:ascii="Bookman Old Style" w:hAnsi="Bookman Old Style" w:cs="Arial"/>
          <w:b/>
        </w:rPr>
      </w:pPr>
    </w:p>
    <w:p w:rsidR="00C06F36" w:rsidRDefault="001D37C3" w:rsidP="00C06F36">
      <w:pPr>
        <w:jc w:val="both"/>
        <w:rPr>
          <w:rFonts w:ascii="Bookman Old Style" w:hAnsi="Bookman Old Style" w:cs="Arial"/>
        </w:rPr>
      </w:pPr>
      <w:r w:rsidRPr="0082146B">
        <w:rPr>
          <w:rFonts w:ascii="Bookman Old Style" w:hAnsi="Bookman Old Style" w:cs="Arial"/>
          <w:b/>
        </w:rPr>
        <w:t>Date and time of Meeting</w:t>
      </w:r>
      <w:r w:rsidRPr="0082146B">
        <w:rPr>
          <w:rFonts w:ascii="Bookman Old Style" w:hAnsi="Bookman Old Style" w:cs="Arial"/>
        </w:rPr>
        <w:t xml:space="preserve">: </w:t>
      </w:r>
      <w:r w:rsidR="00CA7CE5" w:rsidRPr="0082146B">
        <w:rPr>
          <w:rFonts w:ascii="Bookman Old Style" w:hAnsi="Bookman Old Style" w:cs="Arial"/>
        </w:rPr>
        <w:t>2</w:t>
      </w:r>
      <w:r w:rsidR="00BD13A1">
        <w:rPr>
          <w:rFonts w:ascii="Bookman Old Style" w:hAnsi="Bookman Old Style" w:cs="Arial"/>
        </w:rPr>
        <w:t>1</w:t>
      </w:r>
      <w:r w:rsidR="00BD13A1">
        <w:rPr>
          <w:rFonts w:ascii="Bookman Old Style" w:hAnsi="Bookman Old Style" w:cs="Arial"/>
          <w:vertAlign w:val="superscript"/>
        </w:rPr>
        <w:t xml:space="preserve">st </w:t>
      </w:r>
      <w:r w:rsidR="0082146B" w:rsidRPr="0082146B">
        <w:rPr>
          <w:rFonts w:ascii="Bookman Old Style" w:hAnsi="Bookman Old Style" w:cs="Arial"/>
        </w:rPr>
        <w:t>October</w:t>
      </w:r>
      <w:r w:rsidR="00D243AD" w:rsidRPr="0082146B">
        <w:rPr>
          <w:rFonts w:ascii="Bookman Old Style" w:hAnsi="Bookman Old Style" w:cs="Arial"/>
        </w:rPr>
        <w:t>,</w:t>
      </w:r>
      <w:r w:rsidR="005B33B5" w:rsidRPr="0082146B">
        <w:rPr>
          <w:rFonts w:ascii="Bookman Old Style" w:hAnsi="Bookman Old Style" w:cs="Arial"/>
        </w:rPr>
        <w:t xml:space="preserve"> 202</w:t>
      </w:r>
      <w:r w:rsidR="007B64DD" w:rsidRPr="0082146B">
        <w:rPr>
          <w:rFonts w:ascii="Bookman Old Style" w:hAnsi="Bookman Old Style" w:cs="Arial"/>
        </w:rPr>
        <w:t>1</w:t>
      </w:r>
      <w:r w:rsidR="005B33B5" w:rsidRPr="0082146B">
        <w:rPr>
          <w:rFonts w:ascii="Bookman Old Style" w:hAnsi="Bookman Old Style" w:cs="Arial"/>
        </w:rPr>
        <w:t xml:space="preserve"> </w:t>
      </w:r>
      <w:r w:rsidR="005E3647" w:rsidRPr="0082146B">
        <w:rPr>
          <w:rFonts w:ascii="Bookman Old Style" w:hAnsi="Bookman Old Style" w:cs="Arial"/>
        </w:rPr>
        <w:t xml:space="preserve">at </w:t>
      </w:r>
      <w:r w:rsidR="00CA7CE5" w:rsidRPr="0082146B">
        <w:rPr>
          <w:rFonts w:ascii="Bookman Old Style" w:hAnsi="Bookman Old Style" w:cs="Arial"/>
        </w:rPr>
        <w:t>09</w:t>
      </w:r>
      <w:r w:rsidR="005E3647" w:rsidRPr="0082146B">
        <w:rPr>
          <w:rFonts w:ascii="Bookman Old Style" w:hAnsi="Bookman Old Style" w:cs="Arial"/>
        </w:rPr>
        <w:t>:</w:t>
      </w:r>
      <w:r w:rsidR="0082146B" w:rsidRPr="0082146B">
        <w:rPr>
          <w:rFonts w:ascii="Bookman Old Style" w:hAnsi="Bookman Old Style" w:cs="Arial"/>
        </w:rPr>
        <w:t>30</w:t>
      </w:r>
      <w:r w:rsidR="005E3647" w:rsidRPr="0082146B">
        <w:rPr>
          <w:rFonts w:ascii="Bookman Old Style" w:hAnsi="Bookman Old Style" w:cs="Arial"/>
        </w:rPr>
        <w:t xml:space="preserve"> A</w:t>
      </w:r>
      <w:r w:rsidR="00CA7CE5" w:rsidRPr="0082146B">
        <w:rPr>
          <w:rFonts w:ascii="Bookman Old Style" w:hAnsi="Bookman Old Style" w:cs="Arial"/>
        </w:rPr>
        <w:t>.</w:t>
      </w:r>
      <w:r w:rsidR="005E3647" w:rsidRPr="0082146B">
        <w:rPr>
          <w:rFonts w:ascii="Bookman Old Style" w:hAnsi="Bookman Old Style" w:cs="Arial"/>
        </w:rPr>
        <w:t>M</w:t>
      </w:r>
      <w:r w:rsidR="00CA7CE5" w:rsidRPr="0082146B">
        <w:rPr>
          <w:rFonts w:ascii="Bookman Old Style" w:hAnsi="Bookman Old Style" w:cs="Arial"/>
        </w:rPr>
        <w:t>.</w:t>
      </w:r>
      <w:r w:rsidR="005E3647" w:rsidRPr="0082146B">
        <w:rPr>
          <w:rFonts w:ascii="Bookman Old Style" w:hAnsi="Bookman Old Style" w:cs="Arial"/>
        </w:rPr>
        <w:t xml:space="preserve"> </w:t>
      </w:r>
      <w:r w:rsidR="00C06F36">
        <w:rPr>
          <w:rFonts w:ascii="Bookman Old Style" w:hAnsi="Bookman Old Style" w:cs="Arial"/>
        </w:rPr>
        <w:t>(through video conferencing)</w:t>
      </w:r>
    </w:p>
    <w:p w:rsidR="00DE74DC" w:rsidRPr="00C06F36" w:rsidRDefault="002308B3" w:rsidP="00C06F3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C</w:t>
      </w:r>
      <w:r w:rsidR="005E3647" w:rsidRPr="0082146B">
        <w:rPr>
          <w:rFonts w:ascii="Bookman Old Style" w:hAnsi="Bookman Old Style" w:cs="Arial"/>
          <w:b/>
        </w:rPr>
        <w:t>ase</w:t>
      </w:r>
      <w:r w:rsidR="00BD13A1">
        <w:rPr>
          <w:rFonts w:ascii="Bookman Old Style" w:hAnsi="Bookman Old Style" w:cs="Arial"/>
          <w:b/>
        </w:rPr>
        <w:t xml:space="preserve"> listed for award of punishment</w:t>
      </w:r>
      <w:r>
        <w:rPr>
          <w:rFonts w:ascii="Bookman Old Style" w:hAnsi="Bookman Old Style" w:cs="Arial"/>
          <w:b/>
        </w:rPr>
        <w:t>:</w:t>
      </w:r>
      <w:bookmarkStart w:id="0" w:name="_GoBack"/>
      <w:bookmarkEnd w:id="0"/>
    </w:p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490"/>
        <w:gridCol w:w="3780"/>
      </w:tblGrid>
      <w:tr w:rsidR="0082146B" w:rsidRPr="0082146B" w:rsidTr="00BD13A1">
        <w:trPr>
          <w:trHeight w:val="1250"/>
        </w:trPr>
        <w:tc>
          <w:tcPr>
            <w:tcW w:w="540" w:type="dxa"/>
            <w:vAlign w:val="center"/>
          </w:tcPr>
          <w:p w:rsidR="0082146B" w:rsidRPr="0082146B" w:rsidRDefault="0082146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</w:rPr>
            </w:pPr>
            <w:r w:rsidRPr="0082146B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490" w:type="dxa"/>
          </w:tcPr>
          <w:p w:rsidR="0082146B" w:rsidRPr="0082146B" w:rsidRDefault="0082146B" w:rsidP="0082146B">
            <w:pPr>
              <w:rPr>
                <w:rFonts w:ascii="Bookman Old Style" w:hAnsi="Bookman Old Style" w:cs="Arial"/>
                <w:b/>
                <w:color w:val="000000"/>
              </w:rPr>
            </w:pPr>
          </w:p>
          <w:p w:rsidR="0082146B" w:rsidRPr="00BD13A1" w:rsidRDefault="00BD13A1" w:rsidP="00BD13A1">
            <w:pPr>
              <w:ind w:right="450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BD13A1">
              <w:rPr>
                <w:rFonts w:ascii="Bookman Old Style" w:hAnsi="Bookman Old Style" w:cs="Arial"/>
                <w:b/>
              </w:rPr>
              <w:t>[PR-34/12-DD/53/2012/BOD/177/2014]</w:t>
            </w:r>
            <w:r w:rsidRPr="00BD13A1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3780" w:type="dxa"/>
          </w:tcPr>
          <w:p w:rsidR="00BD13A1" w:rsidRPr="00BD13A1" w:rsidRDefault="00BD13A1" w:rsidP="00BD13A1">
            <w:pPr>
              <w:ind w:right="450"/>
              <w:jc w:val="both"/>
              <w:rPr>
                <w:rFonts w:ascii="Bookman Old Style" w:hAnsi="Bookman Old Style" w:cs="Arial"/>
              </w:rPr>
            </w:pPr>
            <w:r w:rsidRPr="00BD13A1">
              <w:rPr>
                <w:rFonts w:ascii="Bookman Old Style" w:hAnsi="Bookman Old Style" w:cs="Arial"/>
              </w:rPr>
              <w:t>Shri V.K. Pandey, Director of Income Tax (Inv.)-II, Mumbai  </w:t>
            </w:r>
          </w:p>
          <w:p w:rsidR="00BD13A1" w:rsidRPr="00BD13A1" w:rsidRDefault="00BD13A1" w:rsidP="00BD13A1">
            <w:pPr>
              <w:ind w:right="450"/>
              <w:jc w:val="both"/>
              <w:rPr>
                <w:rFonts w:ascii="Bookman Old Style" w:hAnsi="Bookman Old Style" w:cs="Arial"/>
              </w:rPr>
            </w:pPr>
            <w:r w:rsidRPr="00BD13A1">
              <w:rPr>
                <w:rFonts w:ascii="Bookman Old Style" w:hAnsi="Bookman Old Style" w:cs="Arial"/>
              </w:rPr>
              <w:t>-Vs- </w:t>
            </w:r>
          </w:p>
          <w:p w:rsidR="00BD13A1" w:rsidRPr="00BD13A1" w:rsidRDefault="00BD13A1" w:rsidP="00BD13A1">
            <w:pPr>
              <w:ind w:right="450"/>
              <w:jc w:val="both"/>
              <w:rPr>
                <w:rFonts w:ascii="Bookman Old Style" w:hAnsi="Bookman Old Style" w:cs="Arial"/>
              </w:rPr>
            </w:pPr>
            <w:r w:rsidRPr="00BD13A1">
              <w:rPr>
                <w:rFonts w:ascii="Bookman Old Style" w:hAnsi="Bookman Old Style" w:cs="Arial"/>
              </w:rPr>
              <w:t>CA. Parag V Mehta (M.No. 036867), Mumbai. </w:t>
            </w:r>
          </w:p>
          <w:p w:rsidR="0082146B" w:rsidRPr="0082146B" w:rsidRDefault="0082146B" w:rsidP="0082146B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1C21F6" w:rsidRPr="0082146B" w:rsidRDefault="001C21F6" w:rsidP="00853C92">
      <w:pPr>
        <w:pStyle w:val="BodyText"/>
        <w:tabs>
          <w:tab w:val="left" w:pos="-2552"/>
          <w:tab w:val="left" w:pos="9781"/>
        </w:tabs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82146B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2A" w:rsidRDefault="0074332A" w:rsidP="00CA7CE5">
      <w:pPr>
        <w:spacing w:after="0" w:line="240" w:lineRule="auto"/>
      </w:pPr>
      <w:r>
        <w:separator/>
      </w:r>
    </w:p>
  </w:endnote>
  <w:endnote w:type="continuationSeparator" w:id="0">
    <w:p w:rsidR="0074332A" w:rsidRDefault="0074332A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2A" w:rsidRDefault="0074332A" w:rsidP="00CA7CE5">
      <w:pPr>
        <w:spacing w:after="0" w:line="240" w:lineRule="auto"/>
      </w:pPr>
      <w:r>
        <w:separator/>
      </w:r>
    </w:p>
  </w:footnote>
  <w:footnote w:type="continuationSeparator" w:id="0">
    <w:p w:rsidR="0074332A" w:rsidRDefault="0074332A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308B3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B33B5"/>
    <w:rsid w:val="005E3647"/>
    <w:rsid w:val="0063282B"/>
    <w:rsid w:val="00685D63"/>
    <w:rsid w:val="006A0163"/>
    <w:rsid w:val="006A6990"/>
    <w:rsid w:val="0074332A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A44C8"/>
    <w:rsid w:val="00AA750C"/>
    <w:rsid w:val="00B036AD"/>
    <w:rsid w:val="00B10B7F"/>
    <w:rsid w:val="00BA6BC4"/>
    <w:rsid w:val="00BD13A1"/>
    <w:rsid w:val="00BE1B90"/>
    <w:rsid w:val="00C06F36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customStyle="1" w:styleId="normaltextrun">
    <w:name w:val="normaltextrun"/>
    <w:basedOn w:val="DefaultParagraphFont"/>
    <w:rsid w:val="00BD13A1"/>
  </w:style>
  <w:style w:type="character" w:customStyle="1" w:styleId="eop">
    <w:name w:val="eop"/>
    <w:basedOn w:val="DefaultParagraphFont"/>
    <w:rsid w:val="00BD13A1"/>
  </w:style>
  <w:style w:type="paragraph" w:customStyle="1" w:styleId="paragraph">
    <w:name w:val="paragraph"/>
    <w:basedOn w:val="Normal"/>
    <w:rsid w:val="00BD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customStyle="1" w:styleId="normaltextrun">
    <w:name w:val="normaltextrun"/>
    <w:basedOn w:val="DefaultParagraphFont"/>
    <w:rsid w:val="00BD13A1"/>
  </w:style>
  <w:style w:type="character" w:customStyle="1" w:styleId="eop">
    <w:name w:val="eop"/>
    <w:basedOn w:val="DefaultParagraphFont"/>
    <w:rsid w:val="00BD13A1"/>
  </w:style>
  <w:style w:type="paragraph" w:customStyle="1" w:styleId="paragraph">
    <w:name w:val="paragraph"/>
    <w:basedOn w:val="Normal"/>
    <w:rsid w:val="00BD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1B34-9246-418D-B627-BDA6B87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30</cp:revision>
  <dcterms:created xsi:type="dcterms:W3CDTF">2020-11-11T05:33:00Z</dcterms:created>
  <dcterms:modified xsi:type="dcterms:W3CDTF">2021-10-26T04:27:00Z</dcterms:modified>
</cp:coreProperties>
</file>