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1521" w14:textId="4880AB80" w:rsidR="0019472E" w:rsidRPr="008D4A86" w:rsidRDefault="00223B1E" w:rsidP="00C6230E">
      <w:pPr>
        <w:pStyle w:val="BodyText"/>
        <w:spacing w:before="28"/>
        <w:ind w:left="2125" w:right="1920"/>
        <w:jc w:val="center"/>
        <w:rPr>
          <w:rFonts w:asciiTheme="minorHAnsi" w:hAnsiTheme="minorHAnsi" w:cstheme="minorHAnsi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Disciplinary Committee (Bench-</w:t>
      </w:r>
      <w:r w:rsidR="005B0800" w:rsidRPr="008D4A86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8D4A86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14:paraId="63217D62" w14:textId="61424F8F" w:rsidR="0019472E" w:rsidRDefault="00223B1E" w:rsidP="00F33D4B">
      <w:pPr>
        <w:pStyle w:val="BodyText"/>
        <w:tabs>
          <w:tab w:val="left" w:pos="8222"/>
        </w:tabs>
        <w:spacing w:before="38"/>
        <w:ind w:left="1276" w:right="1926" w:firstLine="142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Constituted under section 21</w:t>
      </w:r>
      <w:r w:rsidR="00FA7029" w:rsidRPr="008D4A86">
        <w:rPr>
          <w:rFonts w:asciiTheme="minorHAnsi" w:hAnsiTheme="minorHAnsi" w:cstheme="minorHAnsi"/>
          <w:sz w:val="24"/>
          <w:szCs w:val="24"/>
          <w:u w:val="single"/>
        </w:rPr>
        <w:t>B</w:t>
      </w:r>
      <w:r w:rsidRPr="008D4A86">
        <w:rPr>
          <w:rFonts w:asciiTheme="minorHAnsi" w:hAnsiTheme="minorHAnsi" w:cstheme="minorHAnsi"/>
          <w:sz w:val="24"/>
          <w:szCs w:val="24"/>
          <w:u w:val="single"/>
        </w:rPr>
        <w:t xml:space="preserve"> of the Chartered Accountant Act 1949</w:t>
      </w:r>
    </w:p>
    <w:p w14:paraId="47F308E0" w14:textId="77777777" w:rsidR="009F01A0" w:rsidRPr="008D4A86" w:rsidRDefault="009F01A0" w:rsidP="00F33D4B">
      <w:pPr>
        <w:pStyle w:val="BodyText"/>
        <w:tabs>
          <w:tab w:val="left" w:pos="8222"/>
        </w:tabs>
        <w:spacing w:before="38"/>
        <w:ind w:left="1276" w:right="1926" w:firstLine="142"/>
        <w:jc w:val="center"/>
        <w:rPr>
          <w:rFonts w:asciiTheme="minorHAnsi" w:hAnsiTheme="minorHAnsi" w:cstheme="minorHAnsi"/>
          <w:sz w:val="24"/>
          <w:szCs w:val="24"/>
        </w:rPr>
      </w:pPr>
    </w:p>
    <w:p w14:paraId="16D4161C" w14:textId="77777777" w:rsidR="0019472E" w:rsidRPr="008D4A86" w:rsidRDefault="0019472E" w:rsidP="00C6230E">
      <w:pPr>
        <w:spacing w:before="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3430F0" w14:textId="682AFC38" w:rsidR="0019472E" w:rsidRDefault="00223B1E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</w:rPr>
        <w:t>Date and time</w:t>
      </w:r>
      <w:r w:rsidRPr="008D4A8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D4A86">
        <w:rPr>
          <w:rFonts w:asciiTheme="minorHAnsi" w:hAnsiTheme="minorHAnsi" w:cstheme="minorHAnsi"/>
          <w:sz w:val="24"/>
          <w:szCs w:val="24"/>
        </w:rPr>
        <w:t>of</w:t>
      </w:r>
      <w:r w:rsidRPr="008D4A8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D4A86">
        <w:rPr>
          <w:rFonts w:asciiTheme="minorHAnsi" w:hAnsiTheme="minorHAnsi" w:cstheme="minorHAnsi"/>
          <w:sz w:val="24"/>
          <w:szCs w:val="24"/>
        </w:rPr>
        <w:t>Meeting</w:t>
      </w:r>
      <w:r w:rsidR="00703D46" w:rsidRPr="008D4A86">
        <w:rPr>
          <w:rFonts w:asciiTheme="minorHAnsi" w:hAnsiTheme="minorHAnsi" w:cstheme="minorHAnsi"/>
          <w:sz w:val="24"/>
          <w:szCs w:val="24"/>
        </w:rPr>
        <w:t>:</w:t>
      </w:r>
      <w:r w:rsidR="007C3072" w:rsidRPr="008D4A86">
        <w:rPr>
          <w:rFonts w:asciiTheme="minorHAnsi" w:hAnsiTheme="minorHAnsi" w:cstheme="minorHAnsi"/>
          <w:sz w:val="24"/>
          <w:szCs w:val="24"/>
        </w:rPr>
        <w:tab/>
      </w:r>
      <w:r w:rsidR="00E25410">
        <w:rPr>
          <w:rFonts w:asciiTheme="minorHAnsi" w:hAnsiTheme="minorHAnsi" w:cstheme="minorHAnsi"/>
          <w:sz w:val="24"/>
          <w:szCs w:val="24"/>
        </w:rPr>
        <w:t>14</w:t>
      </w:r>
      <w:r w:rsidR="00E25410" w:rsidRPr="00E2541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E25410">
        <w:rPr>
          <w:rFonts w:asciiTheme="minorHAnsi" w:hAnsiTheme="minorHAnsi" w:cstheme="minorHAnsi"/>
          <w:sz w:val="24"/>
          <w:szCs w:val="24"/>
        </w:rPr>
        <w:t xml:space="preserve"> September</w:t>
      </w:r>
      <w:r w:rsidRPr="008D4A86">
        <w:rPr>
          <w:rFonts w:asciiTheme="minorHAnsi" w:hAnsiTheme="minorHAnsi" w:cstheme="minorHAnsi"/>
          <w:sz w:val="24"/>
          <w:szCs w:val="24"/>
        </w:rPr>
        <w:t xml:space="preserve"> 202</w:t>
      </w:r>
      <w:r w:rsidR="006F3CF2">
        <w:rPr>
          <w:rFonts w:asciiTheme="minorHAnsi" w:hAnsiTheme="minorHAnsi" w:cstheme="minorHAnsi"/>
          <w:sz w:val="24"/>
          <w:szCs w:val="24"/>
        </w:rPr>
        <w:t>1</w:t>
      </w:r>
      <w:r w:rsidRPr="008D4A86">
        <w:rPr>
          <w:rFonts w:asciiTheme="minorHAnsi" w:hAnsiTheme="minorHAnsi" w:cstheme="minorHAnsi"/>
          <w:sz w:val="24"/>
          <w:szCs w:val="24"/>
        </w:rPr>
        <w:t xml:space="preserve"> </w:t>
      </w:r>
      <w:r w:rsidR="002C2A39" w:rsidRPr="008D4A86">
        <w:rPr>
          <w:rFonts w:asciiTheme="minorHAnsi" w:hAnsiTheme="minorHAnsi" w:cstheme="minorHAnsi"/>
          <w:sz w:val="24"/>
          <w:szCs w:val="24"/>
        </w:rPr>
        <w:t>from</w:t>
      </w:r>
      <w:r w:rsidRPr="008D4A86">
        <w:rPr>
          <w:rFonts w:asciiTheme="minorHAnsi" w:hAnsiTheme="minorHAnsi" w:cstheme="minorHAnsi"/>
          <w:sz w:val="24"/>
          <w:szCs w:val="24"/>
        </w:rPr>
        <w:t xml:space="preserve"> 1</w:t>
      </w:r>
      <w:r w:rsidR="00E61762" w:rsidRPr="008D4A86">
        <w:rPr>
          <w:rFonts w:asciiTheme="minorHAnsi" w:hAnsiTheme="minorHAnsi" w:cstheme="minorHAnsi"/>
          <w:sz w:val="24"/>
          <w:szCs w:val="24"/>
        </w:rPr>
        <w:t>1</w:t>
      </w:r>
      <w:r w:rsidRPr="008D4A86">
        <w:rPr>
          <w:rFonts w:asciiTheme="minorHAnsi" w:hAnsiTheme="minorHAnsi" w:cstheme="minorHAnsi"/>
          <w:sz w:val="24"/>
          <w:szCs w:val="24"/>
        </w:rPr>
        <w:t>:</w:t>
      </w:r>
      <w:r w:rsidR="00FC4749">
        <w:rPr>
          <w:rFonts w:asciiTheme="minorHAnsi" w:hAnsiTheme="minorHAnsi" w:cstheme="minorHAnsi"/>
          <w:sz w:val="24"/>
          <w:szCs w:val="24"/>
        </w:rPr>
        <w:t>0</w:t>
      </w:r>
      <w:r w:rsidR="00E61762" w:rsidRPr="008D4A86">
        <w:rPr>
          <w:rFonts w:asciiTheme="minorHAnsi" w:hAnsiTheme="minorHAnsi" w:cstheme="minorHAnsi"/>
          <w:sz w:val="24"/>
          <w:szCs w:val="24"/>
        </w:rPr>
        <w:t>0</w:t>
      </w:r>
      <w:r w:rsidRPr="008D4A86">
        <w:rPr>
          <w:rFonts w:asciiTheme="minorHAnsi" w:hAnsiTheme="minorHAnsi" w:cstheme="minorHAnsi"/>
          <w:sz w:val="24"/>
          <w:szCs w:val="24"/>
        </w:rPr>
        <w:t xml:space="preserve"> </w:t>
      </w:r>
      <w:r w:rsidR="00E61762" w:rsidRPr="008D4A86">
        <w:rPr>
          <w:rFonts w:asciiTheme="minorHAnsi" w:hAnsiTheme="minorHAnsi" w:cstheme="minorHAnsi"/>
          <w:sz w:val="24"/>
          <w:szCs w:val="24"/>
        </w:rPr>
        <w:t>A.M</w:t>
      </w:r>
      <w:r w:rsidR="006B40B3" w:rsidRPr="008D4A86">
        <w:rPr>
          <w:rFonts w:asciiTheme="minorHAnsi" w:hAnsiTheme="minorHAnsi" w:cstheme="minorHAnsi"/>
          <w:sz w:val="24"/>
          <w:szCs w:val="24"/>
        </w:rPr>
        <w:t xml:space="preserve"> Onwards</w:t>
      </w:r>
      <w:r w:rsidR="00725FF6" w:rsidRPr="008D4A86">
        <w:rPr>
          <w:rFonts w:asciiTheme="minorHAnsi" w:hAnsiTheme="minorHAnsi" w:cstheme="minorHAnsi"/>
          <w:sz w:val="24"/>
          <w:szCs w:val="24"/>
        </w:rPr>
        <w:t xml:space="preserve"> (</w:t>
      </w:r>
      <w:r w:rsidR="004C7B97" w:rsidRPr="008D4A86">
        <w:rPr>
          <w:rFonts w:asciiTheme="minorHAnsi" w:hAnsiTheme="minorHAnsi" w:cstheme="minorHAnsi"/>
          <w:sz w:val="24"/>
          <w:szCs w:val="24"/>
        </w:rPr>
        <w:t>Through Video Conferencing)</w:t>
      </w:r>
      <w:r w:rsidR="00601C69" w:rsidRPr="008D4A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1AEF7F" w14:textId="77777777" w:rsidR="00E25410" w:rsidRDefault="00E25410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sz w:val="24"/>
          <w:szCs w:val="24"/>
        </w:rPr>
      </w:pPr>
    </w:p>
    <w:p w14:paraId="48D289E8" w14:textId="29C714CA" w:rsidR="0091736D" w:rsidRDefault="00283732" w:rsidP="00BD5F3D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Cause list for Hearing:</w:t>
      </w:r>
    </w:p>
    <w:p w14:paraId="62F92EC4" w14:textId="0C83F2DE" w:rsidR="0091736D" w:rsidRDefault="0091736D" w:rsidP="00F50CE5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W w:w="963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851"/>
        <w:gridCol w:w="4253"/>
        <w:gridCol w:w="4535"/>
      </w:tblGrid>
      <w:tr w:rsidR="00BD5F3D" w14:paraId="45BF055C" w14:textId="77777777" w:rsidTr="00BD5F3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A428" w14:textId="77777777" w:rsidR="00BD5F3D" w:rsidRDefault="00BD5F3D" w:rsidP="00F50CE5">
            <w:pPr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C59F0" w14:textId="39B71FC5" w:rsidR="00BD5F3D" w:rsidRDefault="00BD5F3D" w:rsidP="00F50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 no. of the cases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29FF" w14:textId="4E0958B5" w:rsidR="00BD5F3D" w:rsidRDefault="00F50CE5" w:rsidP="00F50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</w:tr>
      <w:tr w:rsidR="00212B35" w14:paraId="3F712787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7F93" w14:textId="77777777" w:rsidR="00212B35" w:rsidRDefault="00212B35" w:rsidP="00212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40C7B" w14:textId="0FAD4E40" w:rsidR="00212B35" w:rsidRDefault="00212B35" w:rsidP="00212B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6E08">
              <w:rPr>
                <w:rFonts w:ascii="Arial" w:hAnsi="Arial" w:cs="Arial"/>
                <w:b/>
                <w:color w:val="000000" w:themeColor="text1"/>
                <w:lang w:eastAsia="en-IN"/>
              </w:rPr>
              <w:t>[PPR/P/181/17-DD/165/TAMC/INF/17-</w:t>
            </w:r>
            <w:r w:rsidRPr="00176E08">
              <w:rPr>
                <w:rFonts w:ascii="Arial" w:hAnsi="Arial" w:cs="Arial"/>
                <w:b/>
                <w:bCs/>
                <w:color w:val="000000" w:themeColor="text1"/>
                <w:lang w:eastAsia="en-IN"/>
              </w:rPr>
              <w:t>DC/1006/2019]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EA8" w14:textId="7B468D51" w:rsidR="00212B35" w:rsidRPr="00176E08" w:rsidRDefault="00212B35" w:rsidP="00212B35">
            <w:pPr>
              <w:rPr>
                <w:rFonts w:ascii="Arial" w:hAnsi="Arial" w:cs="Arial"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 xml:space="preserve">CA. Sudhanshu </w:t>
            </w: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Bansal (</w:t>
            </w: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M.No.500616), Delhi in Re:</w:t>
            </w:r>
          </w:p>
          <w:p w14:paraId="296FC1F9" w14:textId="022222AA" w:rsidR="00212B35" w:rsidRDefault="00212B35" w:rsidP="00212B35">
            <w:pPr>
              <w:rPr>
                <w:bCs/>
                <w:sz w:val="24"/>
                <w:szCs w:val="24"/>
              </w:rPr>
            </w:pPr>
          </w:p>
        </w:tc>
      </w:tr>
      <w:tr w:rsidR="00212B35" w14:paraId="349D432A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371D" w14:textId="77777777" w:rsidR="00212B35" w:rsidRDefault="00212B35" w:rsidP="00212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D41E7" w14:textId="3707F8AC" w:rsidR="00212B35" w:rsidRDefault="00212B35" w:rsidP="00212B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6E08">
              <w:rPr>
                <w:rFonts w:ascii="Arial" w:hAnsi="Arial" w:cs="Arial"/>
                <w:b/>
                <w:color w:val="000000" w:themeColor="text1"/>
                <w:lang w:eastAsia="en-IN"/>
              </w:rPr>
              <w:t>[PPR/P/197/17/DD/181/TAMC/INF/17-DC/1117/2019]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7923" w14:textId="77777777" w:rsidR="00212B35" w:rsidRPr="00176E08" w:rsidRDefault="00212B35" w:rsidP="00212B35">
            <w:pPr>
              <w:rPr>
                <w:rFonts w:ascii="Arial" w:hAnsi="Arial" w:cs="Arial"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 xml:space="preserve">CA. </w:t>
            </w:r>
            <w:proofErr w:type="spellStart"/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Danesh</w:t>
            </w:r>
            <w:proofErr w:type="spellEnd"/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 xml:space="preserve"> Kumar (</w:t>
            </w:r>
            <w:proofErr w:type="spellStart"/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M.No</w:t>
            </w:r>
            <w:proofErr w:type="spellEnd"/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. 093567), Faridkot in Re:</w:t>
            </w:r>
          </w:p>
          <w:p w14:paraId="70562A2F" w14:textId="5E2A55C2" w:rsidR="00212B35" w:rsidRDefault="00212B35" w:rsidP="00212B35">
            <w:pPr>
              <w:rPr>
                <w:b/>
                <w:sz w:val="24"/>
                <w:szCs w:val="24"/>
              </w:rPr>
            </w:pPr>
          </w:p>
        </w:tc>
      </w:tr>
      <w:tr w:rsidR="00212B35" w14:paraId="546663D9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5FED" w14:textId="77777777" w:rsidR="00212B35" w:rsidRDefault="00212B35" w:rsidP="00212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ACD62" w14:textId="50CE35C2" w:rsidR="00212B35" w:rsidRDefault="00212B35" w:rsidP="00212B3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6E08">
              <w:rPr>
                <w:rFonts w:ascii="Arial" w:hAnsi="Arial" w:cs="Arial"/>
                <w:b/>
                <w:color w:val="000000" w:themeColor="text1"/>
                <w:lang w:eastAsia="en-IN"/>
              </w:rPr>
              <w:t>[PPR/P/195/17/DD/179/TAMC/INF/17]-DC/1085/2019]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1276" w14:textId="77777777" w:rsidR="00212B35" w:rsidRPr="00176E08" w:rsidRDefault="00212B35" w:rsidP="00212B35">
            <w:pPr>
              <w:rPr>
                <w:rFonts w:ascii="Arial" w:hAnsi="Arial" w:cs="Arial"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 xml:space="preserve">CA. Malik </w:t>
            </w:r>
            <w:proofErr w:type="spellStart"/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Gurdyal</w:t>
            </w:r>
            <w:proofErr w:type="spellEnd"/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 xml:space="preserve"> Singh (M. No. 091135), Karnal in Re:</w:t>
            </w:r>
          </w:p>
          <w:p w14:paraId="09E5EA9E" w14:textId="2BD8EB7F" w:rsidR="00212B35" w:rsidRDefault="00212B35" w:rsidP="00212B35">
            <w:pPr>
              <w:rPr>
                <w:bCs/>
                <w:sz w:val="24"/>
                <w:szCs w:val="24"/>
              </w:rPr>
            </w:pPr>
          </w:p>
        </w:tc>
      </w:tr>
      <w:tr w:rsidR="00212B35" w14:paraId="5BE3D72F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5B5D" w14:textId="77777777" w:rsidR="00212B35" w:rsidRDefault="00212B35" w:rsidP="00212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AEF53" w14:textId="6D7E016C" w:rsidR="00212B35" w:rsidRDefault="00212B35" w:rsidP="00212B3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6E08">
              <w:rPr>
                <w:rFonts w:ascii="Arial" w:hAnsi="Arial" w:cs="Arial"/>
                <w:b/>
                <w:color w:val="000000" w:themeColor="text1"/>
                <w:lang w:eastAsia="en-IN"/>
              </w:rPr>
              <w:t>[PPR/P/182/17/DD/166/TAMC/INF/17-DC/1101/2019]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6CE2" w14:textId="77777777" w:rsidR="00212B35" w:rsidRPr="00176E08" w:rsidRDefault="00212B35" w:rsidP="00212B35">
            <w:pPr>
              <w:jc w:val="both"/>
              <w:rPr>
                <w:rFonts w:ascii="Arial" w:hAnsi="Arial" w:cs="Arial"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 xml:space="preserve">CA. </w:t>
            </w:r>
            <w:proofErr w:type="spellStart"/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Charanjit</w:t>
            </w:r>
            <w:proofErr w:type="spellEnd"/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 xml:space="preserve"> Rai Aggarwal (M.No.017397), Amritsar, Punjab in Re:</w:t>
            </w:r>
          </w:p>
          <w:p w14:paraId="22EC3CC3" w14:textId="66E4408A" w:rsidR="00212B35" w:rsidRDefault="00212B35" w:rsidP="00212B35">
            <w:pPr>
              <w:rPr>
                <w:bCs/>
                <w:sz w:val="24"/>
                <w:szCs w:val="24"/>
              </w:rPr>
            </w:pPr>
          </w:p>
        </w:tc>
      </w:tr>
      <w:tr w:rsidR="00212B35" w14:paraId="39E0FBDB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17D1" w14:textId="77777777" w:rsidR="00212B35" w:rsidRDefault="00212B35" w:rsidP="00212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57C6D" w14:textId="04441A22" w:rsidR="00212B35" w:rsidRDefault="00212B35" w:rsidP="00212B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6E08">
              <w:rPr>
                <w:rFonts w:ascii="Arial" w:hAnsi="Arial" w:cs="Arial"/>
                <w:b/>
                <w:bCs/>
                <w:color w:val="000000" w:themeColor="text1"/>
                <w:lang w:eastAsia="en-IN"/>
              </w:rPr>
              <w:t>[PPR/P/335/17/DD/319/TAMC/INF/17-DC/1112/2019]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B5C4" w14:textId="77777777" w:rsidR="00212B35" w:rsidRPr="00176E08" w:rsidRDefault="00212B35" w:rsidP="00212B35">
            <w:pPr>
              <w:rPr>
                <w:rFonts w:ascii="Arial" w:hAnsi="Arial" w:cs="Arial"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 xml:space="preserve">CA. Anurag Aggarwal (M. No. 094672), </w:t>
            </w:r>
            <w:proofErr w:type="spellStart"/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Kotkapura</w:t>
            </w:r>
            <w:proofErr w:type="spellEnd"/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, Ludhiana in Re:</w:t>
            </w:r>
          </w:p>
          <w:p w14:paraId="0F3330BA" w14:textId="00EB3E93" w:rsidR="00212B35" w:rsidRDefault="00212B35" w:rsidP="00212B35">
            <w:pPr>
              <w:rPr>
                <w:b/>
                <w:sz w:val="24"/>
                <w:szCs w:val="24"/>
              </w:rPr>
            </w:pPr>
          </w:p>
        </w:tc>
      </w:tr>
      <w:tr w:rsidR="00212B35" w14:paraId="7470DC11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C173" w14:textId="77777777" w:rsidR="00212B35" w:rsidRDefault="00212B35" w:rsidP="00212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C17CC" w14:textId="1A646BB8" w:rsidR="00212B35" w:rsidRDefault="00212B35" w:rsidP="00212B3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6E08">
              <w:rPr>
                <w:rFonts w:ascii="Arial" w:hAnsi="Arial" w:cs="Arial"/>
                <w:b/>
                <w:color w:val="000000" w:themeColor="text1"/>
                <w:lang w:eastAsia="en-IN"/>
              </w:rPr>
              <w:t>[PPR/P/88/17/DD/76/TAMC/INF/17-DC/1103/2019]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EA34" w14:textId="77777777" w:rsidR="00212B35" w:rsidRPr="00176E08" w:rsidRDefault="00212B35" w:rsidP="00212B35">
            <w:pPr>
              <w:rPr>
                <w:rFonts w:ascii="Arial" w:hAnsi="Arial" w:cs="Arial"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CA. Neeraj Gupta (M. No. 501635), New Delhi in Re:</w:t>
            </w:r>
          </w:p>
          <w:p w14:paraId="1839975F" w14:textId="47B37476" w:rsidR="00212B35" w:rsidRDefault="00212B35" w:rsidP="00212B35">
            <w:pPr>
              <w:rPr>
                <w:bCs/>
                <w:sz w:val="24"/>
                <w:szCs w:val="24"/>
              </w:rPr>
            </w:pPr>
          </w:p>
        </w:tc>
      </w:tr>
      <w:tr w:rsidR="00212B35" w14:paraId="6C027629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8019" w14:textId="77777777" w:rsidR="00212B35" w:rsidRDefault="00212B35" w:rsidP="00212B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5EDE3" w14:textId="77777777" w:rsidR="00212B35" w:rsidRDefault="00212B35" w:rsidP="00212B35">
            <w:pPr>
              <w:spacing w:line="24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b/>
                <w:color w:val="000000" w:themeColor="text1"/>
                <w:lang w:eastAsia="en-IN"/>
              </w:rPr>
              <w:t>[PPR/P/287/17/DD/271/TAMC/INF/17-DC/1107/2019]</w:t>
            </w:r>
          </w:p>
          <w:p w14:paraId="22BA05BE" w14:textId="700C9789" w:rsidR="00212B35" w:rsidRDefault="00212B35" w:rsidP="00212B35">
            <w:pPr>
              <w:pStyle w:val="ListParagraph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7AD" w14:textId="77777777" w:rsidR="00212B35" w:rsidRPr="00176E08" w:rsidRDefault="00212B35" w:rsidP="00212B35">
            <w:pPr>
              <w:rPr>
                <w:rFonts w:ascii="Arial" w:hAnsi="Arial" w:cs="Arial"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CA. Sunita (M. No. 096065), Rajpura, Patiala (Punjab) in Re:</w:t>
            </w:r>
          </w:p>
          <w:p w14:paraId="557B0883" w14:textId="514FD50E" w:rsidR="00212B35" w:rsidRDefault="00212B35" w:rsidP="00212B35">
            <w:pPr>
              <w:pStyle w:val="ListParagraph"/>
              <w:rPr>
                <w:rFonts w:ascii="Arial" w:hAnsi="Arial" w:cs="Arial"/>
                <w:bCs/>
              </w:rPr>
            </w:pPr>
          </w:p>
        </w:tc>
      </w:tr>
      <w:tr w:rsidR="00212B35" w14:paraId="533DE031" w14:textId="77777777" w:rsidTr="00BD5F3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E44D" w14:textId="77777777" w:rsidR="00212B35" w:rsidRDefault="00212B35" w:rsidP="00212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7DDC0" w14:textId="77777777" w:rsidR="00212B35" w:rsidRPr="00176E08" w:rsidRDefault="00212B35" w:rsidP="00212B35">
            <w:pPr>
              <w:spacing w:line="240" w:lineRule="atLeast"/>
              <w:jc w:val="both"/>
              <w:rPr>
                <w:rFonts w:ascii="Arial" w:hAnsi="Arial" w:cs="Arial"/>
                <w:b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b/>
                <w:color w:val="000000" w:themeColor="text1"/>
                <w:lang w:eastAsia="en-IN"/>
              </w:rPr>
              <w:t>[PPR/P/278/17/DD/262/TAMC/INF/17-DC/1113/2019]</w:t>
            </w:r>
          </w:p>
          <w:p w14:paraId="24176F71" w14:textId="73F8551A" w:rsidR="00212B35" w:rsidRDefault="00212B35" w:rsidP="00212B35">
            <w:pPr>
              <w:pStyle w:val="ListParagraph"/>
              <w:jc w:val="both"/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4BD5" w14:textId="77777777" w:rsidR="00212B35" w:rsidRPr="00176E08" w:rsidRDefault="00212B35" w:rsidP="00212B35">
            <w:pPr>
              <w:rPr>
                <w:rFonts w:ascii="Arial" w:hAnsi="Arial" w:cs="Arial"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CA. Khanna Sakshi (M.No.504062), Amritsar in Re:</w:t>
            </w:r>
          </w:p>
          <w:p w14:paraId="321B0FE7" w14:textId="5C59872C" w:rsidR="00212B35" w:rsidRDefault="00212B35" w:rsidP="00212B35">
            <w:pPr>
              <w:pStyle w:val="ListParagraph"/>
              <w:rPr>
                <w:rFonts w:ascii="Arial" w:hAnsi="Arial" w:cs="Arial"/>
                <w:bCs/>
              </w:rPr>
            </w:pPr>
          </w:p>
        </w:tc>
      </w:tr>
      <w:tr w:rsidR="00212B35" w14:paraId="0C487132" w14:textId="77777777" w:rsidTr="00BD5F3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5748" w14:textId="18455CFA" w:rsidR="00212B35" w:rsidRDefault="00212B35" w:rsidP="00212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E7A30" w14:textId="77777777" w:rsidR="00212B35" w:rsidRPr="00176E08" w:rsidRDefault="00212B35" w:rsidP="00212B35">
            <w:pPr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b/>
                <w:bCs/>
                <w:color w:val="000000" w:themeColor="text1"/>
                <w:lang w:eastAsia="en-IN"/>
              </w:rPr>
              <w:t>[PPR/P/136/17-DD/120/TAMC/INF/17-DC/1115/2019]</w:t>
            </w:r>
          </w:p>
          <w:p w14:paraId="596D3088" w14:textId="77777777" w:rsidR="00212B35" w:rsidRDefault="00212B35" w:rsidP="00212B35">
            <w:pPr>
              <w:pStyle w:val="ListParagraph"/>
              <w:jc w:val="both"/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DDD0" w14:textId="77777777" w:rsidR="00212B35" w:rsidRPr="00176E08" w:rsidRDefault="00212B35" w:rsidP="00212B35">
            <w:pPr>
              <w:rPr>
                <w:rFonts w:ascii="Arial" w:hAnsi="Arial" w:cs="Arial"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 xml:space="preserve">CA. Krishan Lal </w:t>
            </w:r>
            <w:proofErr w:type="spellStart"/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Miglani</w:t>
            </w:r>
            <w:proofErr w:type="spellEnd"/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 xml:space="preserve"> (M. No. 017219), Jalandhar in Re:</w:t>
            </w:r>
          </w:p>
          <w:p w14:paraId="4CEBC745" w14:textId="77777777" w:rsidR="00212B35" w:rsidRDefault="00212B35" w:rsidP="00212B35">
            <w:pPr>
              <w:pStyle w:val="ListParagraph"/>
              <w:rPr>
                <w:rFonts w:ascii="Arial" w:hAnsi="Arial" w:cs="Arial"/>
                <w:bCs/>
              </w:rPr>
            </w:pPr>
          </w:p>
        </w:tc>
      </w:tr>
      <w:tr w:rsidR="00212B35" w14:paraId="685D576E" w14:textId="77777777" w:rsidTr="00BD5F3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8156" w14:textId="74684E98" w:rsidR="00212B35" w:rsidRDefault="00212B35" w:rsidP="00212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453F9" w14:textId="42FBF247" w:rsidR="00212B35" w:rsidRPr="00176E08" w:rsidRDefault="00212B35" w:rsidP="00212B35">
            <w:pPr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IN"/>
              </w:rPr>
            </w:pPr>
            <w:r w:rsidRPr="00176E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IN"/>
              </w:rPr>
              <w:t xml:space="preserve"> </w:t>
            </w:r>
            <w:r w:rsidRPr="00176E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IN"/>
              </w:rPr>
              <w:t>[PPR/P/200/17/DD/184/TAMC/INF/17-DC/1094/2019]</w:t>
            </w:r>
          </w:p>
          <w:p w14:paraId="1AE62FBB" w14:textId="77777777" w:rsidR="00212B35" w:rsidRPr="00176E08" w:rsidRDefault="00212B35" w:rsidP="00212B35">
            <w:pPr>
              <w:spacing w:line="240" w:lineRule="atLeast"/>
              <w:jc w:val="both"/>
              <w:rPr>
                <w:color w:val="000000" w:themeColor="text1"/>
                <w:lang w:eastAsia="en-IN"/>
              </w:rPr>
            </w:pPr>
          </w:p>
          <w:p w14:paraId="2605AB2B" w14:textId="77777777" w:rsidR="00212B35" w:rsidRDefault="00212B35" w:rsidP="00212B35">
            <w:pPr>
              <w:pStyle w:val="ListParagraph"/>
              <w:jc w:val="both"/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4BD1" w14:textId="568A7378" w:rsidR="00212B35" w:rsidRDefault="00212B35" w:rsidP="00212B35">
            <w:pPr>
              <w:pStyle w:val="ListParagraph"/>
              <w:rPr>
                <w:rFonts w:ascii="Arial" w:hAnsi="Arial" w:cs="Arial"/>
                <w:bCs/>
              </w:rPr>
            </w:pP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CA. Sushil Kumar (M.No.087750), Delhi in Re:</w:t>
            </w: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br/>
            </w:r>
          </w:p>
        </w:tc>
      </w:tr>
      <w:tr w:rsidR="00212B35" w14:paraId="274CC9F5" w14:textId="77777777" w:rsidTr="00BD5F3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2D9D" w14:textId="2F593734" w:rsidR="00212B35" w:rsidRDefault="00212B35" w:rsidP="00212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A2E88" w14:textId="77777777" w:rsidR="00212B35" w:rsidRPr="00176E08" w:rsidRDefault="00212B35" w:rsidP="00212B35">
            <w:pPr>
              <w:jc w:val="both"/>
              <w:rPr>
                <w:rFonts w:ascii="Arial" w:hAnsi="Arial" w:cs="Arial"/>
                <w:b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b/>
                <w:color w:val="000000" w:themeColor="text1"/>
                <w:lang w:eastAsia="en-IN"/>
              </w:rPr>
              <w:t>[PPR/P/123/17/DD/107/TAMC/INF/17-DC/1078/2019]</w:t>
            </w:r>
          </w:p>
          <w:p w14:paraId="5938BDD8" w14:textId="77777777" w:rsidR="00212B35" w:rsidRDefault="00212B35" w:rsidP="00212B35">
            <w:pPr>
              <w:pStyle w:val="ListParagraph"/>
              <w:jc w:val="both"/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51CD" w14:textId="77777777" w:rsidR="00212B35" w:rsidRPr="00176E08" w:rsidRDefault="00212B35" w:rsidP="00212B35">
            <w:pPr>
              <w:jc w:val="both"/>
              <w:rPr>
                <w:rFonts w:ascii="Arial" w:hAnsi="Arial" w:cs="Arial"/>
                <w:color w:val="000000" w:themeColor="text1"/>
                <w:lang w:eastAsia="en-IN"/>
              </w:rPr>
            </w:pPr>
            <w:r w:rsidRPr="00176E08">
              <w:rPr>
                <w:rFonts w:ascii="Arial" w:hAnsi="Arial" w:cs="Arial"/>
                <w:color w:val="000000" w:themeColor="text1"/>
                <w:lang w:eastAsia="en-IN"/>
              </w:rPr>
              <w:t>CA. Vinay Kumar Malhotra (M. No. 082049), Hoshiarpur, Punjab in Re:</w:t>
            </w:r>
          </w:p>
          <w:p w14:paraId="70D7F131" w14:textId="77777777" w:rsidR="00212B35" w:rsidRDefault="00212B35" w:rsidP="00212B35">
            <w:pPr>
              <w:pStyle w:val="ListParagraph"/>
              <w:rPr>
                <w:rFonts w:ascii="Arial" w:hAnsi="Arial" w:cs="Arial"/>
                <w:bCs/>
              </w:rPr>
            </w:pPr>
          </w:p>
        </w:tc>
      </w:tr>
    </w:tbl>
    <w:p w14:paraId="3D08E413" w14:textId="43E44031" w:rsidR="0091736D" w:rsidRDefault="0091736D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0BA24A1" w14:textId="5ACB4A0A" w:rsidR="00FC4749" w:rsidRPr="008D4A86" w:rsidRDefault="00E25410" w:rsidP="00FC4749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**</w:t>
      </w:r>
      <w:r w:rsidR="00FC4749">
        <w:rPr>
          <w:rFonts w:asciiTheme="minorHAnsi" w:hAnsiTheme="minorHAnsi" w:cstheme="minorHAnsi"/>
          <w:sz w:val="24"/>
          <w:szCs w:val="24"/>
        </w:rPr>
        <w:t>***</w:t>
      </w:r>
    </w:p>
    <w:sectPr w:rsidR="00FC4749" w:rsidRPr="008D4A86" w:rsidSect="00C85068">
      <w:footerReference w:type="default" r:id="rId6"/>
      <w:pgSz w:w="12240" w:h="15840"/>
      <w:pgMar w:top="1276" w:right="191" w:bottom="851" w:left="5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B42F" w14:textId="77777777" w:rsidR="00EC0E16" w:rsidRDefault="00EC0E16">
      <w:r>
        <w:separator/>
      </w:r>
    </w:p>
  </w:endnote>
  <w:endnote w:type="continuationSeparator" w:id="0">
    <w:p w14:paraId="1EE9AB54" w14:textId="77777777" w:rsidR="00EC0E16" w:rsidRDefault="00EC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3C4E" w14:textId="797356B5" w:rsidR="00082046" w:rsidRDefault="004146F9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B8761C" wp14:editId="18A47D9B">
              <wp:simplePos x="0" y="0"/>
              <wp:positionH relativeFrom="page">
                <wp:posOffset>6567170</wp:posOffset>
              </wp:positionH>
              <wp:positionV relativeFrom="page">
                <wp:posOffset>9274175</wp:posOffset>
              </wp:positionV>
              <wp:extent cx="121920" cy="165735"/>
              <wp:effectExtent l="444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7CAFD" w14:textId="77777777" w:rsidR="00082046" w:rsidRDefault="00082046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64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876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7.1pt;margin-top:730.2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" filled="f" stroked="f">
              <v:textbox inset="0,0,0,0">
                <w:txbxContent>
                  <w:p w14:paraId="6197CAFD" w14:textId="77777777" w:rsidR="00082046" w:rsidRDefault="00082046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64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2E7E" w14:textId="77777777" w:rsidR="00EC0E16" w:rsidRDefault="00EC0E16">
      <w:r>
        <w:separator/>
      </w:r>
    </w:p>
  </w:footnote>
  <w:footnote w:type="continuationSeparator" w:id="0">
    <w:p w14:paraId="1EAB4B9F" w14:textId="77777777" w:rsidR="00EC0E16" w:rsidRDefault="00EC0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72E"/>
    <w:rsid w:val="00001B06"/>
    <w:rsid w:val="00045C27"/>
    <w:rsid w:val="000673E0"/>
    <w:rsid w:val="000779A8"/>
    <w:rsid w:val="00081675"/>
    <w:rsid w:val="00082046"/>
    <w:rsid w:val="000C16F0"/>
    <w:rsid w:val="000D2F25"/>
    <w:rsid w:val="000F59F8"/>
    <w:rsid w:val="0010064C"/>
    <w:rsid w:val="001502A5"/>
    <w:rsid w:val="00150E99"/>
    <w:rsid w:val="00151E4A"/>
    <w:rsid w:val="00170E7E"/>
    <w:rsid w:val="00176992"/>
    <w:rsid w:val="00180269"/>
    <w:rsid w:val="0019472E"/>
    <w:rsid w:val="001F7ECB"/>
    <w:rsid w:val="002128CD"/>
    <w:rsid w:val="00212B35"/>
    <w:rsid w:val="00223B1E"/>
    <w:rsid w:val="00223BB8"/>
    <w:rsid w:val="00231BBD"/>
    <w:rsid w:val="002564D4"/>
    <w:rsid w:val="002605FA"/>
    <w:rsid w:val="00267A69"/>
    <w:rsid w:val="00267C7F"/>
    <w:rsid w:val="002748FF"/>
    <w:rsid w:val="00283732"/>
    <w:rsid w:val="002C2A39"/>
    <w:rsid w:val="002D063C"/>
    <w:rsid w:val="002E700E"/>
    <w:rsid w:val="00322A1F"/>
    <w:rsid w:val="00322E3C"/>
    <w:rsid w:val="00326465"/>
    <w:rsid w:val="00355DEA"/>
    <w:rsid w:val="0037147E"/>
    <w:rsid w:val="00377FC3"/>
    <w:rsid w:val="00386C77"/>
    <w:rsid w:val="00386FAD"/>
    <w:rsid w:val="00391B17"/>
    <w:rsid w:val="003B006D"/>
    <w:rsid w:val="003C34E4"/>
    <w:rsid w:val="003D5643"/>
    <w:rsid w:val="003F33AB"/>
    <w:rsid w:val="004002A2"/>
    <w:rsid w:val="00400998"/>
    <w:rsid w:val="00402C3C"/>
    <w:rsid w:val="00414598"/>
    <w:rsid w:val="004146F9"/>
    <w:rsid w:val="00433D1B"/>
    <w:rsid w:val="004A3CD5"/>
    <w:rsid w:val="004C7B97"/>
    <w:rsid w:val="004E30D2"/>
    <w:rsid w:val="00517853"/>
    <w:rsid w:val="005547BF"/>
    <w:rsid w:val="00580963"/>
    <w:rsid w:val="00585B96"/>
    <w:rsid w:val="0059223E"/>
    <w:rsid w:val="005B0800"/>
    <w:rsid w:val="005B1470"/>
    <w:rsid w:val="005B2340"/>
    <w:rsid w:val="005C7CAA"/>
    <w:rsid w:val="005D5A03"/>
    <w:rsid w:val="00601C69"/>
    <w:rsid w:val="00620C92"/>
    <w:rsid w:val="00621435"/>
    <w:rsid w:val="00626599"/>
    <w:rsid w:val="00653FEB"/>
    <w:rsid w:val="00661445"/>
    <w:rsid w:val="00677692"/>
    <w:rsid w:val="00687D24"/>
    <w:rsid w:val="006B40B3"/>
    <w:rsid w:val="006F072C"/>
    <w:rsid w:val="006F3CF2"/>
    <w:rsid w:val="00703D46"/>
    <w:rsid w:val="007065A3"/>
    <w:rsid w:val="00725FF6"/>
    <w:rsid w:val="00745714"/>
    <w:rsid w:val="007521E2"/>
    <w:rsid w:val="00785AB5"/>
    <w:rsid w:val="00794953"/>
    <w:rsid w:val="007B2634"/>
    <w:rsid w:val="007C00EC"/>
    <w:rsid w:val="007C0752"/>
    <w:rsid w:val="007C3072"/>
    <w:rsid w:val="007C6C1A"/>
    <w:rsid w:val="00810691"/>
    <w:rsid w:val="00874E3C"/>
    <w:rsid w:val="00883308"/>
    <w:rsid w:val="00885249"/>
    <w:rsid w:val="008C177D"/>
    <w:rsid w:val="008D4A86"/>
    <w:rsid w:val="008E1148"/>
    <w:rsid w:val="008E4CD6"/>
    <w:rsid w:val="009164FB"/>
    <w:rsid w:val="0091736D"/>
    <w:rsid w:val="009317B0"/>
    <w:rsid w:val="00957E86"/>
    <w:rsid w:val="00980ECE"/>
    <w:rsid w:val="009B1E31"/>
    <w:rsid w:val="009D4C9E"/>
    <w:rsid w:val="009F01A0"/>
    <w:rsid w:val="00A7160B"/>
    <w:rsid w:val="00A906F9"/>
    <w:rsid w:val="00AA5B96"/>
    <w:rsid w:val="00AB6834"/>
    <w:rsid w:val="00AF76E6"/>
    <w:rsid w:val="00B10CFB"/>
    <w:rsid w:val="00B47D74"/>
    <w:rsid w:val="00B546CA"/>
    <w:rsid w:val="00B655D2"/>
    <w:rsid w:val="00B80640"/>
    <w:rsid w:val="00B8221B"/>
    <w:rsid w:val="00BD5F3D"/>
    <w:rsid w:val="00BE4055"/>
    <w:rsid w:val="00BF7C2E"/>
    <w:rsid w:val="00C427E1"/>
    <w:rsid w:val="00C6230E"/>
    <w:rsid w:val="00C85068"/>
    <w:rsid w:val="00CC2254"/>
    <w:rsid w:val="00CF0427"/>
    <w:rsid w:val="00D57A81"/>
    <w:rsid w:val="00DB3EF0"/>
    <w:rsid w:val="00DC7D14"/>
    <w:rsid w:val="00DD2789"/>
    <w:rsid w:val="00E1433B"/>
    <w:rsid w:val="00E17510"/>
    <w:rsid w:val="00E25410"/>
    <w:rsid w:val="00E43F61"/>
    <w:rsid w:val="00E448FA"/>
    <w:rsid w:val="00E61762"/>
    <w:rsid w:val="00E622E4"/>
    <w:rsid w:val="00E91AC6"/>
    <w:rsid w:val="00EA2C5B"/>
    <w:rsid w:val="00EC0E16"/>
    <w:rsid w:val="00EE6AAB"/>
    <w:rsid w:val="00F1411F"/>
    <w:rsid w:val="00F2373E"/>
    <w:rsid w:val="00F251E5"/>
    <w:rsid w:val="00F33D4B"/>
    <w:rsid w:val="00F465F7"/>
    <w:rsid w:val="00F50CE5"/>
    <w:rsid w:val="00F51490"/>
    <w:rsid w:val="00F54983"/>
    <w:rsid w:val="00F67F30"/>
    <w:rsid w:val="00FA7029"/>
    <w:rsid w:val="00FC037B"/>
    <w:rsid w:val="00F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4A5CE"/>
  <w15:docId w15:val="{8434B016-249C-471A-A1F3-EDD8313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1"/>
      <w:ind w:left="471"/>
      <w:outlineLvl w:val="0"/>
    </w:pPr>
    <w:rPr>
      <w:b/>
      <w:bCs/>
      <w:sz w:val="24"/>
      <w:szCs w:val="24"/>
      <w:u w:val="single" w:color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33AB"/>
    <w:pPr>
      <w:keepNext/>
      <w:keepLines/>
      <w:widowControl/>
      <w:autoSpaceDE/>
      <w:autoSpaceDN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5F7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3F33AB"/>
    <w:rPr>
      <w:rFonts w:ascii="Cambria" w:eastAsia="Times New Roman" w:hAnsi="Cambria" w:cs="Times New Roman"/>
      <w:i/>
      <w:iCs/>
      <w:color w:val="40404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ICAI</vt:lpstr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ICAI</dc:title>
  <dc:creator>ICAI</dc:creator>
  <cp:lastModifiedBy>Manoj Saxena</cp:lastModifiedBy>
  <cp:revision>99</cp:revision>
  <dcterms:created xsi:type="dcterms:W3CDTF">2020-03-09T10:52:00Z</dcterms:created>
  <dcterms:modified xsi:type="dcterms:W3CDTF">2021-08-31T08:05:00Z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2020-03-09T00:00:00Z</vt:filetime>
  </property>
</Properties>
</file>