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6C4DDD">
        <w:rPr>
          <w:rFonts w:ascii="Arial" w:hAnsi="Arial" w:cs="Arial"/>
          <w:sz w:val="24"/>
          <w:szCs w:val="24"/>
        </w:rPr>
        <w:t>1</w:t>
      </w:r>
      <w:r w:rsidR="000F32D4">
        <w:rPr>
          <w:rFonts w:ascii="Arial" w:hAnsi="Arial" w:cs="Arial"/>
          <w:sz w:val="24"/>
          <w:szCs w:val="24"/>
        </w:rPr>
        <w:t>6</w:t>
      </w:r>
      <w:r w:rsidR="00AA18EB" w:rsidRPr="00AA18EB">
        <w:rPr>
          <w:rFonts w:ascii="Arial" w:hAnsi="Arial" w:cs="Arial"/>
          <w:sz w:val="24"/>
          <w:szCs w:val="24"/>
          <w:vertAlign w:val="superscript"/>
        </w:rPr>
        <w:t>th</w:t>
      </w:r>
      <w:r w:rsidR="00AA18EB">
        <w:rPr>
          <w:rFonts w:ascii="Arial" w:hAnsi="Arial" w:cs="Arial"/>
          <w:sz w:val="24"/>
          <w:szCs w:val="24"/>
        </w:rPr>
        <w:t xml:space="preserve"> </w:t>
      </w:r>
      <w:r w:rsidR="000F32D4">
        <w:rPr>
          <w:rFonts w:ascii="Arial" w:hAnsi="Arial" w:cs="Arial"/>
          <w:sz w:val="24"/>
          <w:szCs w:val="24"/>
        </w:rPr>
        <w:t>August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</w:t>
      </w:r>
      <w:r w:rsidR="005E3647">
        <w:rPr>
          <w:rFonts w:ascii="Arial" w:hAnsi="Arial" w:cs="Arial"/>
          <w:sz w:val="24"/>
          <w:szCs w:val="24"/>
        </w:rPr>
        <w:t xml:space="preserve">at </w:t>
      </w:r>
      <w:r w:rsidR="00CA7CE5">
        <w:rPr>
          <w:rFonts w:ascii="Arial" w:hAnsi="Arial" w:cs="Arial"/>
          <w:sz w:val="24"/>
          <w:szCs w:val="24"/>
        </w:rPr>
        <w:t>09</w:t>
      </w:r>
      <w:r w:rsidR="005E3647">
        <w:rPr>
          <w:rFonts w:ascii="Arial" w:hAnsi="Arial" w:cs="Arial"/>
          <w:sz w:val="24"/>
          <w:szCs w:val="24"/>
        </w:rPr>
        <w:t>:</w:t>
      </w:r>
      <w:r w:rsidR="00CA7CE5">
        <w:rPr>
          <w:rFonts w:ascii="Arial" w:hAnsi="Arial" w:cs="Arial"/>
          <w:sz w:val="24"/>
          <w:szCs w:val="24"/>
        </w:rPr>
        <w:t>0</w:t>
      </w:r>
      <w:r w:rsidR="005E3647">
        <w:rPr>
          <w:rFonts w:ascii="Arial" w:hAnsi="Arial" w:cs="Arial"/>
          <w:sz w:val="24"/>
          <w:szCs w:val="24"/>
        </w:rPr>
        <w:t>0 A</w:t>
      </w:r>
      <w:r w:rsidR="00CA7CE5">
        <w:rPr>
          <w:rFonts w:ascii="Arial" w:hAnsi="Arial" w:cs="Arial"/>
          <w:sz w:val="24"/>
          <w:szCs w:val="24"/>
        </w:rPr>
        <w:t>.</w:t>
      </w:r>
      <w:r w:rsidR="005E3647">
        <w:rPr>
          <w:rFonts w:ascii="Arial" w:hAnsi="Arial" w:cs="Arial"/>
          <w:sz w:val="24"/>
          <w:szCs w:val="24"/>
        </w:rPr>
        <w:t>M</w:t>
      </w:r>
    </w:p>
    <w:p w:rsidR="00AA18EB" w:rsidRPr="00AA18EB" w:rsidRDefault="00AA18EB">
      <w:pPr>
        <w:rPr>
          <w:rFonts w:ascii="Arial" w:hAnsi="Arial" w:cs="Arial"/>
          <w:b/>
          <w:sz w:val="24"/>
          <w:szCs w:val="24"/>
        </w:rPr>
      </w:pPr>
      <w:r w:rsidRPr="00AA18EB">
        <w:rPr>
          <w:rFonts w:ascii="Arial" w:hAnsi="Arial" w:cs="Arial"/>
          <w:b/>
          <w:sz w:val="24"/>
          <w:szCs w:val="24"/>
        </w:rPr>
        <w:t>Mode 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(Through video conferencing)</w:t>
      </w:r>
    </w:p>
    <w:p w:rsidR="00DE74DC" w:rsidRPr="00DE74DC" w:rsidRDefault="00A9393B" w:rsidP="000F3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</w:t>
      </w:r>
      <w:r w:rsidR="005E3647">
        <w:rPr>
          <w:rFonts w:ascii="Arial" w:hAnsi="Arial" w:cs="Arial"/>
          <w:b/>
          <w:sz w:val="24"/>
          <w:szCs w:val="24"/>
        </w:rPr>
        <w:t xml:space="preserve"> cases</w:t>
      </w:r>
      <w:r w:rsidR="005E3647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6C4DDD">
        <w:rPr>
          <w:rFonts w:ascii="Arial" w:hAnsi="Arial" w:cs="Arial"/>
          <w:b/>
          <w:sz w:val="24"/>
          <w:szCs w:val="24"/>
        </w:rPr>
        <w:t>hearing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6C4DDD" w:rsidTr="00F22A52">
        <w:trPr>
          <w:trHeight w:val="1250"/>
        </w:trPr>
        <w:tc>
          <w:tcPr>
            <w:tcW w:w="828" w:type="dxa"/>
            <w:vAlign w:val="center"/>
          </w:tcPr>
          <w:p w:rsidR="006C4DDD" w:rsidRPr="00F3550F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PR-2</w:t>
            </w:r>
            <w:r>
              <w:rPr>
                <w:rFonts w:ascii="Arial" w:hAnsi="Arial" w:cs="Arial"/>
                <w:b/>
                <w:color w:val="000000"/>
              </w:rPr>
              <w:t>17/17/DD/215/2017//BOD/502/2019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Anil C. Mantri (M.No.111724) of M/s. Anil Mantri &amp; Associates, Chartered Accountants, Ichalkaranji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Sushant B. Devnal (M.No.148093) of M/s. Devnal &amp; Associates, Chartered Accountants, Ichalkaranji</w:t>
            </w:r>
          </w:p>
        </w:tc>
      </w:tr>
      <w:tr w:rsidR="006C4DDD" w:rsidTr="00F22A52">
        <w:trPr>
          <w:trHeight w:val="809"/>
        </w:trPr>
        <w:tc>
          <w:tcPr>
            <w:tcW w:w="828" w:type="dxa"/>
            <w:vAlign w:val="center"/>
          </w:tcPr>
          <w:p w:rsidR="006C4DDD" w:rsidRPr="00F3550F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PR</w:t>
            </w:r>
            <w:r>
              <w:rPr>
                <w:rFonts w:ascii="Arial" w:hAnsi="Arial" w:cs="Arial"/>
                <w:b/>
                <w:color w:val="000000"/>
              </w:rPr>
              <w:t>-532/2018/DD-85/2018/BOD/512/19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Makrand Narayan Joshi (M.No.107605), Satara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-Vs-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CA. Anand Harinarayan Kasat (M.No.159444), Satara </w:t>
            </w:r>
          </w:p>
        </w:tc>
      </w:tr>
      <w:tr w:rsidR="006C4DDD" w:rsidTr="00F22A52">
        <w:trPr>
          <w:trHeight w:val="1610"/>
        </w:trPr>
        <w:tc>
          <w:tcPr>
            <w:tcW w:w="828" w:type="dxa"/>
            <w:vAlign w:val="center"/>
          </w:tcPr>
          <w:p w:rsidR="006C4DDD" w:rsidRPr="00F3550F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PR/184/17/DD-287/17/BOD/499/2019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Shri V. Seshu Kumar, Partner, M/s. Archana Ventures, Secunderabad- 500 025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-Vs-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  <w:t>CA. Viren Vinayak Rao Jadhav (M.No. 106075), M/s. Emercorp Capital Advisors Pvt. Ltd, Mumbai - 400 074.</w:t>
            </w:r>
          </w:p>
        </w:tc>
      </w:tr>
      <w:tr w:rsidR="006C4DDD" w:rsidTr="00F22A52">
        <w:trPr>
          <w:trHeight w:val="1610"/>
        </w:trPr>
        <w:tc>
          <w:tcPr>
            <w:tcW w:w="828" w:type="dxa"/>
            <w:vAlign w:val="center"/>
          </w:tcPr>
          <w:p w:rsidR="006C4DDD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PR-34/12-DD/53/2012/BOD/177/2014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Shri V.K. Pandey, Director of Income Tax (Inv.)-II, Mumbai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Parag V Mehta (M.No. 036867), Mumbai.</w:t>
            </w:r>
          </w:p>
        </w:tc>
      </w:tr>
      <w:tr w:rsidR="006C4DDD" w:rsidTr="00F22A52">
        <w:trPr>
          <w:trHeight w:val="1610"/>
        </w:trPr>
        <w:tc>
          <w:tcPr>
            <w:tcW w:w="828" w:type="dxa"/>
            <w:vAlign w:val="center"/>
          </w:tcPr>
          <w:p w:rsidR="006C4DDD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0" w:type="dxa"/>
          </w:tcPr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44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PR/105/17/DD/175/2017/BOD/427/2018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Shri Prasenjit Roy, Addl. Superintendent of Police &amp; Head of Branch, CBI BS &amp; FC, Kolkata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Dilip Sayarchand Mehta (M.No. 25422), Mumbai</w:t>
            </w:r>
          </w:p>
        </w:tc>
      </w:tr>
      <w:tr w:rsidR="006C4DDD" w:rsidTr="00F22A52">
        <w:trPr>
          <w:trHeight w:val="1610"/>
        </w:trPr>
        <w:tc>
          <w:tcPr>
            <w:tcW w:w="828" w:type="dxa"/>
            <w:vAlign w:val="center"/>
          </w:tcPr>
          <w:p w:rsidR="006C4DDD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PR-46/18/DD/95/2018/BOD/517/19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 A.K. Verma, General Manager (Personnel), National Agricultural Co-operative  Marketing Federation of India Ltd., (NAFED), New Delhi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-Vs-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Pradeep Goswami (M.No.512709), New Delhi</w:t>
            </w:r>
          </w:p>
        </w:tc>
      </w:tr>
      <w:tr w:rsidR="006C4DDD" w:rsidTr="00F22A52">
        <w:trPr>
          <w:trHeight w:val="1610"/>
        </w:trPr>
        <w:tc>
          <w:tcPr>
            <w:tcW w:w="828" w:type="dxa"/>
            <w:vAlign w:val="center"/>
          </w:tcPr>
          <w:p w:rsidR="006C4DDD" w:rsidRDefault="006C4D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DDD" w:rsidRPr="006C4DDD" w:rsidRDefault="006C4DDD" w:rsidP="006C4D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DDD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R/255/16/DD/312/2016/BOD/523/19</w:t>
            </w:r>
          </w:p>
        </w:tc>
        <w:tc>
          <w:tcPr>
            <w:tcW w:w="3402" w:type="dxa"/>
          </w:tcPr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Vinay Kumar Aggarwal of M/s. Aggarwal, Chartered Accountants, New Delhi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-Vs- </w:t>
            </w:r>
          </w:p>
          <w:p w:rsidR="006C4DDD" w:rsidRDefault="006C4DDD" w:rsidP="006C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CA. Nitesh Agrawal (M.No. 527125), New Delhi 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F6" w:rsidRDefault="009C01F6" w:rsidP="00CA7CE5">
      <w:pPr>
        <w:spacing w:after="0" w:line="240" w:lineRule="auto"/>
      </w:pPr>
      <w:r>
        <w:separator/>
      </w:r>
    </w:p>
  </w:endnote>
  <w:endnote w:type="continuationSeparator" w:id="0">
    <w:p w:rsidR="009C01F6" w:rsidRDefault="009C01F6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F6" w:rsidRDefault="009C01F6" w:rsidP="00CA7CE5">
      <w:pPr>
        <w:spacing w:after="0" w:line="240" w:lineRule="auto"/>
      </w:pPr>
      <w:r>
        <w:separator/>
      </w:r>
    </w:p>
  </w:footnote>
  <w:footnote w:type="continuationSeparator" w:id="0">
    <w:p w:rsidR="009C01F6" w:rsidRDefault="009C01F6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0F32D4"/>
    <w:rsid w:val="0013213E"/>
    <w:rsid w:val="001C21F6"/>
    <w:rsid w:val="001D37C3"/>
    <w:rsid w:val="001E1AC3"/>
    <w:rsid w:val="002C194E"/>
    <w:rsid w:val="002E29C0"/>
    <w:rsid w:val="00335BF0"/>
    <w:rsid w:val="003576FB"/>
    <w:rsid w:val="00392386"/>
    <w:rsid w:val="003B2532"/>
    <w:rsid w:val="003C00EC"/>
    <w:rsid w:val="003C1AEE"/>
    <w:rsid w:val="003C1AF1"/>
    <w:rsid w:val="004A7D6D"/>
    <w:rsid w:val="00501703"/>
    <w:rsid w:val="005B33B5"/>
    <w:rsid w:val="005E3647"/>
    <w:rsid w:val="0063282B"/>
    <w:rsid w:val="00685D63"/>
    <w:rsid w:val="006A0163"/>
    <w:rsid w:val="006A6990"/>
    <w:rsid w:val="006C4DDD"/>
    <w:rsid w:val="007A50FE"/>
    <w:rsid w:val="007B4DF0"/>
    <w:rsid w:val="007B64DD"/>
    <w:rsid w:val="007D1790"/>
    <w:rsid w:val="007E655F"/>
    <w:rsid w:val="008106DA"/>
    <w:rsid w:val="00853C92"/>
    <w:rsid w:val="008B220D"/>
    <w:rsid w:val="00937CB9"/>
    <w:rsid w:val="00950DAD"/>
    <w:rsid w:val="00960B36"/>
    <w:rsid w:val="00972725"/>
    <w:rsid w:val="00984609"/>
    <w:rsid w:val="009C01F6"/>
    <w:rsid w:val="009C2924"/>
    <w:rsid w:val="009D0D4C"/>
    <w:rsid w:val="00A027D8"/>
    <w:rsid w:val="00A22A39"/>
    <w:rsid w:val="00A42414"/>
    <w:rsid w:val="00A9393B"/>
    <w:rsid w:val="00AA18EB"/>
    <w:rsid w:val="00AA44C8"/>
    <w:rsid w:val="00AA750C"/>
    <w:rsid w:val="00B036AD"/>
    <w:rsid w:val="00B10B7F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A424-ACE6-4CDB-8EDD-CDD7D776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29</cp:revision>
  <dcterms:created xsi:type="dcterms:W3CDTF">2020-11-11T05:33:00Z</dcterms:created>
  <dcterms:modified xsi:type="dcterms:W3CDTF">2021-08-12T07:38:00Z</dcterms:modified>
</cp:coreProperties>
</file>