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EA2F8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EA2F8A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EA2F8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EA2F8A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EA2F8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368261F0" w:rsidR="008100BA" w:rsidRPr="00EA2F8A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EA2F8A">
        <w:rPr>
          <w:rFonts w:asciiTheme="minorHAnsi" w:hAnsiTheme="minorHAnsi" w:cstheme="minorHAnsi"/>
          <w:b/>
        </w:rPr>
        <w:t xml:space="preserve">Date and time of Meeting </w:t>
      </w:r>
      <w:r w:rsidRPr="00EA2F8A">
        <w:rPr>
          <w:rFonts w:asciiTheme="minorHAnsi" w:hAnsiTheme="minorHAnsi" w:cstheme="minorHAnsi"/>
          <w:b/>
        </w:rPr>
        <w:tab/>
      </w:r>
      <w:r w:rsidRPr="00EA2F8A">
        <w:rPr>
          <w:rFonts w:asciiTheme="minorHAnsi" w:hAnsiTheme="minorHAnsi" w:cstheme="minorHAnsi"/>
          <w:b/>
        </w:rPr>
        <w:tab/>
      </w:r>
      <w:r w:rsidRPr="00EA2F8A">
        <w:rPr>
          <w:rFonts w:asciiTheme="minorHAnsi" w:hAnsiTheme="minorHAnsi" w:cstheme="minorHAnsi"/>
          <w:b/>
        </w:rPr>
        <w:tab/>
      </w:r>
      <w:r w:rsidR="00A8319F">
        <w:rPr>
          <w:rFonts w:asciiTheme="minorHAnsi" w:hAnsiTheme="minorHAnsi" w:cstheme="minorHAnsi"/>
          <w:b/>
        </w:rPr>
        <w:t>8</w:t>
      </w:r>
      <w:r w:rsidR="00EA2F8A" w:rsidRPr="00EA2F8A">
        <w:rPr>
          <w:rFonts w:asciiTheme="minorHAnsi" w:hAnsiTheme="minorHAnsi" w:cstheme="minorHAnsi"/>
          <w:b/>
          <w:vertAlign w:val="superscript"/>
        </w:rPr>
        <w:t>th</w:t>
      </w:r>
      <w:r w:rsidR="00EA2F8A" w:rsidRPr="00EA2F8A">
        <w:rPr>
          <w:rFonts w:asciiTheme="minorHAnsi" w:hAnsiTheme="minorHAnsi" w:cstheme="minorHAnsi"/>
          <w:b/>
        </w:rPr>
        <w:t xml:space="preserve"> J</w:t>
      </w:r>
      <w:r w:rsidR="00A8319F">
        <w:rPr>
          <w:rFonts w:asciiTheme="minorHAnsi" w:hAnsiTheme="minorHAnsi" w:cstheme="minorHAnsi"/>
          <w:b/>
        </w:rPr>
        <w:t>uly</w:t>
      </w:r>
      <w:r w:rsidR="00932FCE" w:rsidRPr="00EA2F8A">
        <w:rPr>
          <w:rFonts w:asciiTheme="minorHAnsi" w:hAnsiTheme="minorHAnsi" w:cstheme="minorHAnsi"/>
          <w:b/>
        </w:rPr>
        <w:t xml:space="preserve">, </w:t>
      </w:r>
      <w:proofErr w:type="gramStart"/>
      <w:r w:rsidR="00932FCE" w:rsidRPr="00EA2F8A">
        <w:rPr>
          <w:rFonts w:asciiTheme="minorHAnsi" w:hAnsiTheme="minorHAnsi" w:cstheme="minorHAnsi"/>
          <w:b/>
        </w:rPr>
        <w:t>202</w:t>
      </w:r>
      <w:r w:rsidR="00EA2F8A" w:rsidRPr="00EA2F8A">
        <w:rPr>
          <w:rFonts w:asciiTheme="minorHAnsi" w:hAnsiTheme="minorHAnsi" w:cstheme="minorHAnsi"/>
          <w:b/>
        </w:rPr>
        <w:t>1</w:t>
      </w:r>
      <w:r w:rsidR="00932FCE" w:rsidRPr="00EA2F8A">
        <w:rPr>
          <w:rFonts w:asciiTheme="minorHAnsi" w:hAnsiTheme="minorHAnsi" w:cstheme="minorHAnsi"/>
          <w:b/>
        </w:rPr>
        <w:t xml:space="preserve"> </w:t>
      </w:r>
      <w:r w:rsidR="002642E8" w:rsidRPr="00EA2F8A">
        <w:rPr>
          <w:rFonts w:asciiTheme="minorHAnsi" w:hAnsiTheme="minorHAnsi" w:cstheme="minorHAnsi"/>
          <w:b/>
        </w:rPr>
        <w:t xml:space="preserve"> </w:t>
      </w:r>
      <w:r w:rsidRPr="00EA2F8A">
        <w:rPr>
          <w:rFonts w:asciiTheme="minorHAnsi" w:hAnsiTheme="minorHAnsi" w:cstheme="minorHAnsi"/>
          <w:b/>
        </w:rPr>
        <w:t>at</w:t>
      </w:r>
      <w:proofErr w:type="gramEnd"/>
      <w:r w:rsidRPr="00EA2F8A">
        <w:rPr>
          <w:rFonts w:asciiTheme="minorHAnsi" w:hAnsiTheme="minorHAnsi" w:cstheme="minorHAnsi"/>
          <w:b/>
        </w:rPr>
        <w:t xml:space="preserve"> 1</w:t>
      </w:r>
      <w:r w:rsidR="00A44F71">
        <w:rPr>
          <w:rFonts w:asciiTheme="minorHAnsi" w:hAnsiTheme="minorHAnsi" w:cstheme="minorHAnsi"/>
          <w:b/>
        </w:rPr>
        <w:t>1</w:t>
      </w:r>
      <w:r w:rsidRPr="00EA2F8A">
        <w:rPr>
          <w:rFonts w:asciiTheme="minorHAnsi" w:hAnsiTheme="minorHAnsi" w:cstheme="minorHAnsi"/>
          <w:b/>
        </w:rPr>
        <w:t>:</w:t>
      </w:r>
      <w:r w:rsidR="00EA2F8A" w:rsidRPr="00EA2F8A">
        <w:rPr>
          <w:rFonts w:asciiTheme="minorHAnsi" w:hAnsiTheme="minorHAnsi" w:cstheme="minorHAnsi"/>
          <w:b/>
        </w:rPr>
        <w:t>0</w:t>
      </w:r>
      <w:r w:rsidRPr="00EA2F8A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EA2F8A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473FAFAD" w:rsidR="008100BA" w:rsidRPr="00EA2F8A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EA2F8A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EA2F8A">
        <w:rPr>
          <w:rFonts w:asciiTheme="minorHAnsi" w:hAnsiTheme="minorHAnsi" w:cstheme="minorHAnsi"/>
          <w:b/>
          <w:bCs/>
          <w:u w:val="single"/>
        </w:rPr>
        <w:t>Hearing</w:t>
      </w:r>
    </w:p>
    <w:p w14:paraId="56441E71" w14:textId="1F9F8F0D" w:rsidR="00EC074D" w:rsidRPr="00EA2F8A" w:rsidRDefault="00EC074D" w:rsidP="00EC074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EA2F8A">
        <w:rPr>
          <w:rFonts w:asciiTheme="minorHAnsi" w:hAnsiTheme="minorHAnsi" w:cstheme="minorHAnsi"/>
          <w:b/>
          <w:bCs/>
          <w:u w:val="single"/>
        </w:rPr>
        <w:t>FOR  AWARD</w:t>
      </w:r>
      <w:proofErr w:type="gramEnd"/>
      <w:r w:rsidRPr="00EA2F8A">
        <w:rPr>
          <w:rFonts w:asciiTheme="minorHAnsi" w:hAnsiTheme="minorHAnsi" w:cstheme="minorHAnsi"/>
          <w:b/>
          <w:bCs/>
          <w:u w:val="single"/>
        </w:rPr>
        <w:t xml:space="preserve"> OF PUNISHMENT:</w:t>
      </w:r>
    </w:p>
    <w:p w14:paraId="032C94AB" w14:textId="77777777" w:rsidR="00F47209" w:rsidRPr="00EA2F8A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4685"/>
        <w:gridCol w:w="4033"/>
      </w:tblGrid>
      <w:tr w:rsidR="00717C5A" w:rsidRPr="00EA2F8A" w14:paraId="10B2FEC6" w14:textId="77777777" w:rsidTr="00A8319F">
        <w:trPr>
          <w:trHeight w:val="499"/>
        </w:trPr>
        <w:tc>
          <w:tcPr>
            <w:tcW w:w="731" w:type="dxa"/>
          </w:tcPr>
          <w:p w14:paraId="446B1F4E" w14:textId="77777777" w:rsidR="00717C5A" w:rsidRPr="00EA2F8A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A2F8A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EA2F8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85" w:type="dxa"/>
          </w:tcPr>
          <w:p w14:paraId="7CCAA4D4" w14:textId="77777777" w:rsidR="00717C5A" w:rsidRPr="00EA2F8A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EA2F8A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3" w:type="dxa"/>
          </w:tcPr>
          <w:p w14:paraId="073B803B" w14:textId="77777777" w:rsidR="00717C5A" w:rsidRPr="00EA2F8A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A8319F" w:rsidRPr="00EA2F8A" w14:paraId="0B864F29" w14:textId="77777777" w:rsidTr="00A8319F">
        <w:trPr>
          <w:trHeight w:val="499"/>
        </w:trPr>
        <w:tc>
          <w:tcPr>
            <w:tcW w:w="731" w:type="dxa"/>
          </w:tcPr>
          <w:p w14:paraId="5CA00157" w14:textId="15E3CA8E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85" w:type="dxa"/>
          </w:tcPr>
          <w:p w14:paraId="0160531B" w14:textId="4BC078E3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 w:cs="Arial"/>
                <w:b/>
                <w:bCs/>
              </w:rPr>
              <w:t>[PR-161/15/DD/09/2016]-DC/752/2018]</w:t>
            </w:r>
          </w:p>
        </w:tc>
        <w:tc>
          <w:tcPr>
            <w:tcW w:w="4033" w:type="dxa"/>
          </w:tcPr>
          <w:p w14:paraId="109258C4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9362F9">
              <w:rPr>
                <w:rFonts w:ascii="Bookman Old Style" w:hAnsi="Bookman Old Style" w:cs="Arial"/>
              </w:rPr>
              <w:t>Shri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 w:cs="Arial"/>
              </w:rPr>
              <w:t>Shamboo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 w:cs="Arial"/>
              </w:rPr>
              <w:t>Nath</w:t>
            </w:r>
            <w:proofErr w:type="spellEnd"/>
            <w:r w:rsidRPr="009362F9">
              <w:rPr>
                <w:rFonts w:ascii="Bookman Old Style" w:hAnsi="Bookman Old Style" w:cs="Arial"/>
              </w:rPr>
              <w:t>, Addl. Commissioner (Anti Evasion), Officer of the Commission of Customs Central Excise &amp; Services Tax, Hyderabad-III, Hyderabad</w:t>
            </w:r>
          </w:p>
          <w:p w14:paraId="59641ACA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>-Vs-</w:t>
            </w:r>
          </w:p>
          <w:p w14:paraId="70648B13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 xml:space="preserve">CA.  </w:t>
            </w:r>
            <w:proofErr w:type="spellStart"/>
            <w:r w:rsidRPr="009362F9">
              <w:rPr>
                <w:rFonts w:ascii="Bookman Old Style" w:hAnsi="Bookman Old Style" w:cs="Arial"/>
              </w:rPr>
              <w:t>Ghanta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 w:cs="Arial"/>
              </w:rPr>
              <w:t>Venkateswara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 w:cs="Arial"/>
              </w:rPr>
              <w:t>Rao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(M.No.216153) of M/s. G.V. Rao &amp; Co., Chartered Accountants, Hyderabad</w:t>
            </w:r>
          </w:p>
          <w:p w14:paraId="6760E6E2" w14:textId="42F3FD8B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19F" w:rsidRPr="00EA2F8A" w14:paraId="6CF83659" w14:textId="77777777" w:rsidTr="00A8319F">
        <w:trPr>
          <w:trHeight w:val="499"/>
        </w:trPr>
        <w:tc>
          <w:tcPr>
            <w:tcW w:w="731" w:type="dxa"/>
          </w:tcPr>
          <w:p w14:paraId="059AC8DE" w14:textId="5EDE597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85" w:type="dxa"/>
          </w:tcPr>
          <w:p w14:paraId="1E188E12" w14:textId="093EA88C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 w:cs="Arial"/>
                <w:b/>
                <w:bCs/>
              </w:rPr>
              <w:t>[PR-162/15/DD/10/2016-DC/753/2018]</w:t>
            </w:r>
          </w:p>
        </w:tc>
        <w:tc>
          <w:tcPr>
            <w:tcW w:w="4033" w:type="dxa"/>
          </w:tcPr>
          <w:p w14:paraId="058FC221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9362F9">
              <w:rPr>
                <w:rFonts w:ascii="Bookman Old Style" w:hAnsi="Bookman Old Style" w:cs="Arial"/>
              </w:rPr>
              <w:t>Shri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 w:cs="Arial"/>
              </w:rPr>
              <w:t>Shamboo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 w:cs="Arial"/>
              </w:rPr>
              <w:t>Nath</w:t>
            </w:r>
            <w:proofErr w:type="spellEnd"/>
            <w:r w:rsidRPr="009362F9">
              <w:rPr>
                <w:rFonts w:ascii="Bookman Old Style" w:hAnsi="Bookman Old Style" w:cs="Arial"/>
              </w:rPr>
              <w:t>, Addl. Commissioner (Anti Evasion), Officer of the Commission of Customs Central Excise &amp; Services Tax, Hyderabad-III, Hyderabad</w:t>
            </w:r>
          </w:p>
          <w:p w14:paraId="77171D37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>-Vs-</w:t>
            </w:r>
          </w:p>
          <w:p w14:paraId="4CC8ADC8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 xml:space="preserve">CA. Lakshmi </w:t>
            </w:r>
            <w:proofErr w:type="spellStart"/>
            <w:r w:rsidRPr="009362F9">
              <w:rPr>
                <w:rFonts w:ascii="Bookman Old Style" w:hAnsi="Bookman Old Style" w:cs="Arial"/>
              </w:rPr>
              <w:t>Purna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Chandra </w:t>
            </w:r>
            <w:proofErr w:type="spellStart"/>
            <w:r w:rsidRPr="009362F9">
              <w:rPr>
                <w:rFonts w:ascii="Bookman Old Style" w:hAnsi="Bookman Old Style" w:cs="Arial"/>
              </w:rPr>
              <w:t>Rao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(M.No.221392) of M/s. Lakshmi </w:t>
            </w:r>
            <w:proofErr w:type="spellStart"/>
            <w:r w:rsidRPr="009362F9">
              <w:rPr>
                <w:rFonts w:ascii="Bookman Old Style" w:hAnsi="Bookman Old Style" w:cs="Arial"/>
              </w:rPr>
              <w:t>Purna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Chandra &amp; Associates, Chartered Accountants, Hyderabad</w:t>
            </w:r>
          </w:p>
          <w:p w14:paraId="2F0EFC77" w14:textId="7777777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19F" w:rsidRPr="00EA2F8A" w14:paraId="1F1248B6" w14:textId="77777777" w:rsidTr="00A8319F">
        <w:trPr>
          <w:trHeight w:val="499"/>
        </w:trPr>
        <w:tc>
          <w:tcPr>
            <w:tcW w:w="731" w:type="dxa"/>
          </w:tcPr>
          <w:p w14:paraId="5EB23009" w14:textId="131B06B2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85" w:type="dxa"/>
          </w:tcPr>
          <w:p w14:paraId="74E9B5C3" w14:textId="52CB4E42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 w:cs="Arial"/>
                <w:b/>
                <w:bCs/>
              </w:rPr>
              <w:t>PR 106/12/DD/123/2012/DC/453/2016</w:t>
            </w:r>
          </w:p>
        </w:tc>
        <w:tc>
          <w:tcPr>
            <w:tcW w:w="4033" w:type="dxa"/>
          </w:tcPr>
          <w:p w14:paraId="38627039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 xml:space="preserve">S K Saxena, Deputy Director (FA), Serious Fraud Investigation Office(SFIO), New Delhi-vs- M Samba Siva </w:t>
            </w:r>
            <w:proofErr w:type="spellStart"/>
            <w:r w:rsidRPr="009362F9">
              <w:rPr>
                <w:rFonts w:ascii="Bookman Old Style" w:hAnsi="Bookman Old Style" w:cs="Arial"/>
              </w:rPr>
              <w:t>Rao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9362F9">
              <w:rPr>
                <w:rFonts w:ascii="Bookman Old Style" w:hAnsi="Bookman Old Style" w:cs="Arial"/>
              </w:rPr>
              <w:t>M.No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. 021858), M/s. M </w:t>
            </w:r>
            <w:proofErr w:type="spellStart"/>
            <w:r w:rsidRPr="009362F9">
              <w:rPr>
                <w:rFonts w:ascii="Bookman Old Style" w:hAnsi="Bookman Old Style" w:cs="Arial"/>
              </w:rPr>
              <w:t>Sambasivarao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&amp; Co., Bangalore</w:t>
            </w:r>
          </w:p>
          <w:p w14:paraId="44EEFAA4" w14:textId="7777777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19F" w:rsidRPr="00EA2F8A" w14:paraId="3C1928A6" w14:textId="77777777" w:rsidTr="00A8319F">
        <w:trPr>
          <w:trHeight w:val="499"/>
        </w:trPr>
        <w:tc>
          <w:tcPr>
            <w:tcW w:w="731" w:type="dxa"/>
          </w:tcPr>
          <w:p w14:paraId="368673CF" w14:textId="0EDC93B0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85" w:type="dxa"/>
          </w:tcPr>
          <w:p w14:paraId="5F15A776" w14:textId="52055341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/>
                <w:b/>
                <w:bCs/>
              </w:rPr>
              <w:t>[PR/284/2016-DD/23/2017]-DC/1245/2019]</w:t>
            </w:r>
          </w:p>
        </w:tc>
        <w:tc>
          <w:tcPr>
            <w:tcW w:w="4033" w:type="dxa"/>
          </w:tcPr>
          <w:p w14:paraId="5F338E71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9362F9">
              <w:rPr>
                <w:rFonts w:ascii="Bookman Old Style" w:hAnsi="Bookman Old Style"/>
                <w:bCs/>
              </w:rPr>
              <w:t>Shri Sanjay Rai, Additional Director (Investigation), SFIO, MCA, Mumbai</w:t>
            </w:r>
          </w:p>
          <w:p w14:paraId="57EC80AE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9362F9">
              <w:rPr>
                <w:rFonts w:ascii="Bookman Old Style" w:hAnsi="Bookman Old Style"/>
                <w:bCs/>
              </w:rPr>
              <w:t xml:space="preserve"> -Vs-</w:t>
            </w:r>
          </w:p>
          <w:p w14:paraId="2711882D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9362F9">
              <w:rPr>
                <w:rFonts w:ascii="Bookman Old Style" w:hAnsi="Bookman Old Style"/>
                <w:bCs/>
              </w:rPr>
              <w:t xml:space="preserve"> CA. </w:t>
            </w:r>
            <w:proofErr w:type="spellStart"/>
            <w:r w:rsidRPr="009362F9">
              <w:rPr>
                <w:rFonts w:ascii="Bookman Old Style" w:hAnsi="Bookman Old Style"/>
                <w:bCs/>
              </w:rPr>
              <w:t>Baddakoti</w:t>
            </w:r>
            <w:proofErr w:type="spellEnd"/>
            <w:r w:rsidRPr="009362F9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  <w:bCs/>
              </w:rPr>
              <w:t>Chinnappa</w:t>
            </w:r>
            <w:proofErr w:type="spellEnd"/>
            <w:r w:rsidRPr="009362F9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  <w:bCs/>
              </w:rPr>
              <w:t>Gowda</w:t>
            </w:r>
            <w:proofErr w:type="spellEnd"/>
            <w:r w:rsidRPr="009362F9">
              <w:rPr>
                <w:rFonts w:ascii="Bookman Old Style" w:hAnsi="Bookman Old Style"/>
                <w:bCs/>
              </w:rPr>
              <w:t xml:space="preserve"> (M.No.204458) of M/s. </w:t>
            </w:r>
            <w:proofErr w:type="spellStart"/>
            <w:r w:rsidRPr="009362F9">
              <w:rPr>
                <w:rFonts w:ascii="Bookman Old Style" w:hAnsi="Bookman Old Style"/>
                <w:bCs/>
              </w:rPr>
              <w:t>Chinnappa</w:t>
            </w:r>
            <w:proofErr w:type="spellEnd"/>
            <w:r w:rsidRPr="009362F9">
              <w:rPr>
                <w:rFonts w:ascii="Bookman Old Style" w:hAnsi="Bookman Old Style"/>
                <w:bCs/>
              </w:rPr>
              <w:t xml:space="preserve"> &amp; Associates, Chartered Accountants, Bengaluru</w:t>
            </w:r>
          </w:p>
          <w:p w14:paraId="5CC63CD9" w14:textId="7777777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19F" w:rsidRPr="00EA2F8A" w14:paraId="03848498" w14:textId="77777777" w:rsidTr="00A8319F">
        <w:trPr>
          <w:trHeight w:val="499"/>
        </w:trPr>
        <w:tc>
          <w:tcPr>
            <w:tcW w:w="731" w:type="dxa"/>
          </w:tcPr>
          <w:p w14:paraId="6994A228" w14:textId="3F1A832E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685" w:type="dxa"/>
          </w:tcPr>
          <w:p w14:paraId="061DB7C5" w14:textId="0DDBFDB2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/>
                <w:b/>
                <w:bCs/>
                <w:color w:val="000000"/>
              </w:rPr>
              <w:t>[PR/97/16/DD/131/2016-DC/750/2018]</w:t>
            </w:r>
          </w:p>
        </w:tc>
        <w:tc>
          <w:tcPr>
            <w:tcW w:w="4033" w:type="dxa"/>
          </w:tcPr>
          <w:p w14:paraId="3D1FAEDF" w14:textId="5E56EE41" w:rsidR="00A8319F" w:rsidRPr="00A8319F" w:rsidRDefault="00A8319F" w:rsidP="00A8319F">
            <w:pPr>
              <w:spacing w:after="240" w:line="240" w:lineRule="auto"/>
              <w:rPr>
                <w:rFonts w:ascii="Bookman Old Style" w:hAnsi="Bookman Old Style" w:cs="Arial"/>
                <w:color w:val="000000"/>
                <w:lang w:val="en-IN" w:eastAsia="en-IN"/>
              </w:rPr>
            </w:pPr>
            <w:proofErr w:type="spellStart"/>
            <w:r w:rsidRPr="009362F9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9362F9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 w:cs="Arial"/>
                <w:color w:val="000000"/>
              </w:rPr>
              <w:t>Amaresh</w:t>
            </w:r>
            <w:proofErr w:type="spellEnd"/>
            <w:r w:rsidRPr="009362F9">
              <w:rPr>
                <w:rFonts w:ascii="Bookman Old Style" w:hAnsi="Bookman Old Style" w:cs="Arial"/>
                <w:color w:val="000000"/>
              </w:rPr>
              <w:t xml:space="preserve"> Kumar, IRS, Deputy Director of General of Central Excise Intelligence, Hyderabad</w:t>
            </w:r>
            <w:r w:rsidRPr="009362F9">
              <w:rPr>
                <w:rFonts w:ascii="Bookman Old Style" w:hAnsi="Bookman Old Style" w:cs="Arial"/>
                <w:color w:val="000000"/>
              </w:rPr>
              <w:br/>
            </w:r>
            <w:r w:rsidRPr="009362F9">
              <w:rPr>
                <w:rFonts w:ascii="Bookman Old Style" w:hAnsi="Bookman Old Style" w:cs="Arial"/>
                <w:color w:val="000000"/>
              </w:rPr>
              <w:lastRenderedPageBreak/>
              <w:t>-Vs-</w:t>
            </w:r>
            <w:r w:rsidRPr="009362F9">
              <w:rPr>
                <w:rFonts w:ascii="Bookman Old Style" w:hAnsi="Bookman Old Style" w:cs="Arial"/>
                <w:color w:val="000000"/>
              </w:rPr>
              <w:br/>
              <w:t>CA. K.J.D. Srinivas , Visakhapatnam</w:t>
            </w:r>
          </w:p>
        </w:tc>
      </w:tr>
      <w:tr w:rsidR="00A8319F" w:rsidRPr="00EA2F8A" w14:paraId="7AAD574A" w14:textId="77777777" w:rsidTr="00A8319F">
        <w:trPr>
          <w:trHeight w:val="499"/>
        </w:trPr>
        <w:tc>
          <w:tcPr>
            <w:tcW w:w="731" w:type="dxa"/>
          </w:tcPr>
          <w:p w14:paraId="62D7AEA4" w14:textId="7727570C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lastRenderedPageBreak/>
              <w:t>6</w:t>
            </w:r>
          </w:p>
        </w:tc>
        <w:tc>
          <w:tcPr>
            <w:tcW w:w="4685" w:type="dxa"/>
          </w:tcPr>
          <w:p w14:paraId="60592DC8" w14:textId="77777777" w:rsidR="00A8319F" w:rsidRPr="009362F9" w:rsidRDefault="00A8319F" w:rsidP="00A8319F">
            <w:pPr>
              <w:rPr>
                <w:rFonts w:ascii="Bookman Old Style" w:hAnsi="Bookman Old Style"/>
              </w:rPr>
            </w:pPr>
            <w:r w:rsidRPr="009362F9">
              <w:rPr>
                <w:rFonts w:ascii="Bookman Old Style" w:hAnsi="Bookman Old Style"/>
                <w:b/>
              </w:rPr>
              <w:t>[PR-141/2018-DD/232/2018]-</w:t>
            </w:r>
            <w:r w:rsidRPr="009362F9">
              <w:rPr>
                <w:rFonts w:ascii="Bookman Old Style" w:hAnsi="Bookman Old Style"/>
                <w:b/>
                <w:bCs/>
              </w:rPr>
              <w:t>DC/1022/2019]</w:t>
            </w:r>
          </w:p>
          <w:p w14:paraId="0753C2AB" w14:textId="7777777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3" w:type="dxa"/>
          </w:tcPr>
          <w:p w14:paraId="335FBB9D" w14:textId="10C6CA37" w:rsidR="00A8319F" w:rsidRPr="00A8319F" w:rsidRDefault="00A8319F" w:rsidP="00A8319F">
            <w:pPr>
              <w:rPr>
                <w:rFonts w:ascii="Bookman Old Style" w:hAnsi="Bookman Old Style"/>
              </w:rPr>
            </w:pPr>
            <w:r w:rsidRPr="009362F9">
              <w:rPr>
                <w:rFonts w:ascii="Bookman Old Style" w:hAnsi="Bookman Old Style"/>
              </w:rPr>
              <w:t xml:space="preserve">Shri A. Chandra Mohan, Power Attorney Holder of M/s. ANC Agro Mills, </w:t>
            </w:r>
            <w:proofErr w:type="spellStart"/>
            <w:r w:rsidRPr="009362F9">
              <w:rPr>
                <w:rFonts w:ascii="Bookman Old Style" w:hAnsi="Bookman Old Style"/>
              </w:rPr>
              <w:t>Nandyal</w:t>
            </w:r>
            <w:proofErr w:type="spellEnd"/>
            <w:r w:rsidRPr="009362F9">
              <w:rPr>
                <w:rFonts w:ascii="Bookman Old Style" w:hAnsi="Bookman Old Style"/>
              </w:rPr>
              <w:t xml:space="preserve"> -</w:t>
            </w:r>
            <w:proofErr w:type="spellStart"/>
            <w:r w:rsidRPr="009362F9">
              <w:rPr>
                <w:rFonts w:ascii="Bookman Old Style" w:hAnsi="Bookman Old Style"/>
              </w:rPr>
              <w:t>Vs</w:t>
            </w:r>
            <w:proofErr w:type="spellEnd"/>
            <w:r w:rsidRPr="009362F9">
              <w:rPr>
                <w:rFonts w:ascii="Bookman Old Style" w:hAnsi="Bookman Old Style"/>
              </w:rPr>
              <w:t xml:space="preserve">- CA. Suresh Kumar M. (M.No.029139), </w:t>
            </w:r>
            <w:proofErr w:type="spellStart"/>
            <w:r w:rsidRPr="009362F9">
              <w:rPr>
                <w:rFonts w:ascii="Bookman Old Style" w:hAnsi="Bookman Old Style"/>
              </w:rPr>
              <w:t>Nandyal</w:t>
            </w:r>
            <w:proofErr w:type="spellEnd"/>
            <w:r w:rsidRPr="009362F9">
              <w:rPr>
                <w:rFonts w:ascii="Bookman Old Style" w:hAnsi="Bookman Old Style"/>
              </w:rPr>
              <w:t xml:space="preserve"> </w:t>
            </w:r>
          </w:p>
        </w:tc>
      </w:tr>
      <w:tr w:rsidR="00A8319F" w:rsidRPr="00EA2F8A" w14:paraId="0543FD14" w14:textId="77777777" w:rsidTr="00A8319F">
        <w:trPr>
          <w:trHeight w:val="499"/>
        </w:trPr>
        <w:tc>
          <w:tcPr>
            <w:tcW w:w="731" w:type="dxa"/>
          </w:tcPr>
          <w:p w14:paraId="6D6F57FE" w14:textId="3B43514F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685" w:type="dxa"/>
          </w:tcPr>
          <w:p w14:paraId="583E3A54" w14:textId="3E4AF5EF" w:rsidR="00A8319F" w:rsidRPr="009362F9" w:rsidRDefault="00A8319F" w:rsidP="00A8319F">
            <w:pPr>
              <w:rPr>
                <w:rFonts w:ascii="Bookman Old Style" w:hAnsi="Bookman Old Style"/>
                <w:color w:val="000000"/>
              </w:rPr>
            </w:pPr>
            <w:r w:rsidRPr="009362F9">
              <w:rPr>
                <w:rFonts w:ascii="Bookman Old Style" w:hAnsi="Bookman Old Style"/>
                <w:b/>
                <w:bCs/>
                <w:color w:val="000000"/>
              </w:rPr>
              <w:t>[PR/22/16/DD/88/2016]-DC/1018/2019]</w:t>
            </w:r>
          </w:p>
          <w:p w14:paraId="638F9751" w14:textId="7777777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3" w:type="dxa"/>
          </w:tcPr>
          <w:p w14:paraId="16ACFBC9" w14:textId="5CC9B8B3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/>
                <w:color w:val="000000"/>
              </w:rPr>
              <w:t xml:space="preserve">Shri K.K.V. Vara Prasad, AGM, UCO Bank, Field Inspectorate, Bangalore  </w:t>
            </w:r>
            <w:r w:rsidRPr="009362F9">
              <w:rPr>
                <w:rFonts w:ascii="Bookman Old Style" w:hAnsi="Bookman Old Style"/>
                <w:color w:val="000000"/>
              </w:rPr>
              <w:br/>
              <w:t>-Vs-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CA. N.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Basker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(M.No.207226) of M/s.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Sengottaiyan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&amp; Co., Chartered Accountants, Salem</w:t>
            </w:r>
          </w:p>
        </w:tc>
      </w:tr>
      <w:tr w:rsidR="00A8319F" w:rsidRPr="00EA2F8A" w14:paraId="0EDDA35D" w14:textId="77777777" w:rsidTr="00A8319F">
        <w:trPr>
          <w:trHeight w:val="499"/>
        </w:trPr>
        <w:tc>
          <w:tcPr>
            <w:tcW w:w="731" w:type="dxa"/>
          </w:tcPr>
          <w:p w14:paraId="19C1FD9D" w14:textId="20931765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85" w:type="dxa"/>
          </w:tcPr>
          <w:p w14:paraId="3DF85CF1" w14:textId="77777777" w:rsidR="00A8319F" w:rsidRPr="009362F9" w:rsidRDefault="00A8319F" w:rsidP="00A8319F">
            <w:pPr>
              <w:rPr>
                <w:rFonts w:ascii="Bookman Old Style" w:hAnsi="Bookman Old Style"/>
                <w:b/>
                <w:color w:val="000000"/>
              </w:rPr>
            </w:pPr>
            <w:r w:rsidRPr="009362F9">
              <w:rPr>
                <w:rFonts w:ascii="Bookman Old Style" w:hAnsi="Bookman Old Style"/>
                <w:b/>
                <w:color w:val="000000"/>
              </w:rPr>
              <w:t>[PR-131/2018/DD/149/2018/DC/1350/2020]</w:t>
            </w:r>
          </w:p>
          <w:p w14:paraId="422B3019" w14:textId="355F7E3C" w:rsidR="00A8319F" w:rsidRPr="00EA2F8A" w:rsidRDefault="00A8319F" w:rsidP="00A8319F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33" w:type="dxa"/>
          </w:tcPr>
          <w:p w14:paraId="0DE1148A" w14:textId="409D3CD8" w:rsidR="00A8319F" w:rsidRPr="00A8319F" w:rsidRDefault="00A8319F" w:rsidP="00A8319F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9362F9">
              <w:rPr>
                <w:rFonts w:ascii="Bookman Old Style" w:hAnsi="Bookman Old Style"/>
                <w:color w:val="000000"/>
              </w:rPr>
              <w:t>Shri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Ravi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Churiwala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>, Kolkata -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Vs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>-CA. Lalit Kumar (M.No.212155) of M/s. Kumar Bagri &amp; Associates, Chennai</w:t>
            </w:r>
          </w:p>
        </w:tc>
      </w:tr>
      <w:tr w:rsidR="00A8319F" w:rsidRPr="00EA2F8A" w14:paraId="7663A382" w14:textId="77777777" w:rsidTr="00A8319F">
        <w:trPr>
          <w:trHeight w:val="499"/>
        </w:trPr>
        <w:tc>
          <w:tcPr>
            <w:tcW w:w="731" w:type="dxa"/>
          </w:tcPr>
          <w:p w14:paraId="4B9109FD" w14:textId="45F55369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685" w:type="dxa"/>
          </w:tcPr>
          <w:p w14:paraId="1638FF3C" w14:textId="665C7D71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/>
                <w:b/>
              </w:rPr>
              <w:t>[PR-274/15/DD/294/2015-</w:t>
            </w:r>
            <w:r w:rsidRPr="009362F9">
              <w:rPr>
                <w:rFonts w:ascii="Bookman Old Style" w:hAnsi="Bookman Old Style"/>
                <w:b/>
                <w:bCs/>
              </w:rPr>
              <w:t>DC/751/2018]</w:t>
            </w:r>
          </w:p>
        </w:tc>
        <w:tc>
          <w:tcPr>
            <w:tcW w:w="4033" w:type="dxa"/>
          </w:tcPr>
          <w:p w14:paraId="23A46FD9" w14:textId="4CB4E173" w:rsidR="00A8319F" w:rsidRPr="00A8319F" w:rsidRDefault="00A8319F" w:rsidP="00A8319F">
            <w:pPr>
              <w:rPr>
                <w:rFonts w:ascii="Bookman Old Style" w:hAnsi="Bookman Old Style"/>
              </w:rPr>
            </w:pPr>
            <w:r w:rsidRPr="009362F9">
              <w:rPr>
                <w:rFonts w:ascii="Bookman Old Style" w:hAnsi="Bookman Old Style"/>
              </w:rPr>
              <w:t xml:space="preserve">Shri S. </w:t>
            </w:r>
            <w:proofErr w:type="spellStart"/>
            <w:r w:rsidRPr="009362F9">
              <w:rPr>
                <w:rFonts w:ascii="Bookman Old Style" w:hAnsi="Bookman Old Style"/>
              </w:rPr>
              <w:t>Vellaipandi</w:t>
            </w:r>
            <w:proofErr w:type="spellEnd"/>
            <w:r w:rsidRPr="009362F9">
              <w:rPr>
                <w:rFonts w:ascii="Bookman Old Style" w:hAnsi="Bookman Old Style"/>
              </w:rPr>
              <w:t>, Superintendent of Police, CBI, ACB, Chennai</w:t>
            </w:r>
            <w:r w:rsidRPr="009362F9">
              <w:rPr>
                <w:rFonts w:ascii="Bookman Old Style" w:hAnsi="Bookman Old Style"/>
              </w:rPr>
              <w:br/>
              <w:t>-Vs-</w:t>
            </w:r>
            <w:r w:rsidRPr="009362F9">
              <w:rPr>
                <w:rFonts w:ascii="Bookman Old Style" w:hAnsi="Bookman Old Style"/>
              </w:rPr>
              <w:br/>
              <w:t xml:space="preserve">CA. R. </w:t>
            </w:r>
            <w:proofErr w:type="spellStart"/>
            <w:r w:rsidRPr="009362F9">
              <w:rPr>
                <w:rFonts w:ascii="Bookman Old Style" w:hAnsi="Bookman Old Style"/>
              </w:rPr>
              <w:t>Vedanarayana</w:t>
            </w:r>
            <w:proofErr w:type="spellEnd"/>
            <w:r w:rsidRPr="009362F9">
              <w:rPr>
                <w:rFonts w:ascii="Bookman Old Style" w:hAnsi="Bookman Old Style"/>
              </w:rPr>
              <w:t xml:space="preserve"> (M.No.029472) of M/s. R.V. Narayanan Associates, Chartered Accountants, Chennai    </w:t>
            </w:r>
          </w:p>
        </w:tc>
      </w:tr>
      <w:tr w:rsidR="00A8319F" w:rsidRPr="00EA2F8A" w14:paraId="13C56CF5" w14:textId="77777777" w:rsidTr="00A8319F">
        <w:trPr>
          <w:trHeight w:val="499"/>
        </w:trPr>
        <w:tc>
          <w:tcPr>
            <w:tcW w:w="731" w:type="dxa"/>
          </w:tcPr>
          <w:p w14:paraId="193BF946" w14:textId="6F8DB530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685" w:type="dxa"/>
          </w:tcPr>
          <w:p w14:paraId="4C46F61A" w14:textId="77777777" w:rsidR="00A8319F" w:rsidRPr="009362F9" w:rsidRDefault="00A8319F" w:rsidP="00A8319F">
            <w:pPr>
              <w:rPr>
                <w:rFonts w:ascii="Bookman Old Style" w:hAnsi="Bookman Old Style"/>
                <w:b/>
                <w:color w:val="000000"/>
              </w:rPr>
            </w:pPr>
            <w:r w:rsidRPr="009362F9">
              <w:rPr>
                <w:rFonts w:ascii="Bookman Old Style" w:hAnsi="Bookman Old Style"/>
                <w:b/>
                <w:color w:val="000000"/>
              </w:rPr>
              <w:t>[PR-351/19/DD/328/19-DC/1386/2020]</w:t>
            </w:r>
          </w:p>
          <w:p w14:paraId="2CD6AC20" w14:textId="18DBF4F4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3" w:type="dxa"/>
          </w:tcPr>
          <w:p w14:paraId="42961C38" w14:textId="6A996124" w:rsidR="00A8319F" w:rsidRPr="00A8319F" w:rsidRDefault="00A8319F" w:rsidP="00A8319F">
            <w:pPr>
              <w:rPr>
                <w:rFonts w:ascii="Bookman Old Style" w:hAnsi="Bookman Old Style"/>
              </w:rPr>
            </w:pPr>
            <w:proofErr w:type="spellStart"/>
            <w:r w:rsidRPr="009362F9">
              <w:rPr>
                <w:rFonts w:ascii="Bookman Old Style" w:hAnsi="Bookman Old Style"/>
              </w:rPr>
              <w:t>Shri</w:t>
            </w:r>
            <w:proofErr w:type="spellEnd"/>
            <w:r w:rsidRPr="009362F9">
              <w:rPr>
                <w:rFonts w:ascii="Bookman Old Style" w:hAnsi="Bookman Old Style"/>
              </w:rPr>
              <w:t xml:space="preserve">  G </w:t>
            </w:r>
            <w:proofErr w:type="spellStart"/>
            <w:r w:rsidRPr="009362F9">
              <w:rPr>
                <w:rFonts w:ascii="Bookman Old Style" w:hAnsi="Bookman Old Style"/>
              </w:rPr>
              <w:t>Ramamohan</w:t>
            </w:r>
            <w:proofErr w:type="spellEnd"/>
            <w:r w:rsidRPr="009362F9">
              <w:rPr>
                <w:rFonts w:ascii="Bookman Old Style" w:hAnsi="Bookman Old Style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</w:rPr>
              <w:t>Rao</w:t>
            </w:r>
            <w:proofErr w:type="spellEnd"/>
            <w:r w:rsidRPr="009362F9">
              <w:rPr>
                <w:rFonts w:ascii="Bookman Old Style" w:hAnsi="Bookman Old Style"/>
              </w:rPr>
              <w:t>, Hyderabad -</w:t>
            </w:r>
            <w:proofErr w:type="spellStart"/>
            <w:r w:rsidRPr="009362F9">
              <w:rPr>
                <w:rFonts w:ascii="Bookman Old Style" w:hAnsi="Bookman Old Style"/>
              </w:rPr>
              <w:t>vs</w:t>
            </w:r>
            <w:proofErr w:type="spellEnd"/>
            <w:r w:rsidRPr="009362F9">
              <w:rPr>
                <w:rFonts w:ascii="Bookman Old Style" w:hAnsi="Bookman Old Style"/>
              </w:rPr>
              <w:t xml:space="preserve">- CA. </w:t>
            </w:r>
            <w:proofErr w:type="spellStart"/>
            <w:r w:rsidRPr="009362F9">
              <w:rPr>
                <w:rFonts w:ascii="Bookman Old Style" w:hAnsi="Bookman Old Style"/>
              </w:rPr>
              <w:t>Bhumik</w:t>
            </w:r>
            <w:proofErr w:type="spellEnd"/>
            <w:r w:rsidRPr="009362F9">
              <w:rPr>
                <w:rFonts w:ascii="Bookman Old Style" w:hAnsi="Bookman Old Style"/>
              </w:rPr>
              <w:t xml:space="preserve">  </w:t>
            </w:r>
            <w:proofErr w:type="spellStart"/>
            <w:r w:rsidRPr="009362F9">
              <w:rPr>
                <w:rFonts w:ascii="Bookman Old Style" w:hAnsi="Bookman Old Style"/>
              </w:rPr>
              <w:t>Sarda</w:t>
            </w:r>
            <w:proofErr w:type="spellEnd"/>
            <w:r w:rsidRPr="009362F9">
              <w:rPr>
                <w:rFonts w:ascii="Bookman Old Style" w:hAnsi="Bookman Old Style"/>
              </w:rPr>
              <w:t xml:space="preserve"> (M.No.242569)</w:t>
            </w:r>
          </w:p>
        </w:tc>
      </w:tr>
    </w:tbl>
    <w:p w14:paraId="54D5CDCB" w14:textId="77777777" w:rsidR="00A177B9" w:rsidRPr="00EA2F8A" w:rsidRDefault="00A177B9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16C81D9B" w14:textId="0D39D198" w:rsidR="00EA2F8A" w:rsidRDefault="00AB1674" w:rsidP="00DE1E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For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EA2F8A" w:rsidRPr="00EA2F8A">
        <w:rPr>
          <w:rFonts w:asciiTheme="minorHAnsi" w:hAnsiTheme="minorHAnsi" w:cstheme="minorHAnsi"/>
          <w:b/>
          <w:bCs/>
          <w:sz w:val="28"/>
          <w:szCs w:val="28"/>
          <w:u w:val="single"/>
        </w:rPr>
        <w:t>Hearing</w:t>
      </w:r>
    </w:p>
    <w:p w14:paraId="5A751428" w14:textId="77777777" w:rsidR="003A2FCF" w:rsidRDefault="003A2FCF" w:rsidP="002566B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4795"/>
        <w:gridCol w:w="3920"/>
      </w:tblGrid>
      <w:tr w:rsidR="006615F9" w:rsidRPr="00EA2F8A" w14:paraId="7D6396B3" w14:textId="77777777" w:rsidTr="002A0C1D">
        <w:trPr>
          <w:trHeight w:val="499"/>
        </w:trPr>
        <w:tc>
          <w:tcPr>
            <w:tcW w:w="734" w:type="dxa"/>
          </w:tcPr>
          <w:p w14:paraId="50A7046B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A2F8A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EA2F8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795" w:type="dxa"/>
          </w:tcPr>
          <w:p w14:paraId="32616027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B2857E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7B81DFF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A8319F" w:rsidRPr="00EA2F8A" w14:paraId="1C3B8689" w14:textId="77777777" w:rsidTr="002A0C1D">
        <w:trPr>
          <w:trHeight w:val="499"/>
        </w:trPr>
        <w:tc>
          <w:tcPr>
            <w:tcW w:w="734" w:type="dxa"/>
          </w:tcPr>
          <w:p w14:paraId="66AEDA68" w14:textId="2F2A1A7F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615F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795" w:type="dxa"/>
          </w:tcPr>
          <w:p w14:paraId="5CFDB181" w14:textId="2AFB8B5E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/>
                <w:b/>
              </w:rPr>
              <w:t>PR-188/13/DD/173/2013/DC/434/2016</w:t>
            </w:r>
          </w:p>
        </w:tc>
        <w:tc>
          <w:tcPr>
            <w:tcW w:w="3920" w:type="dxa"/>
          </w:tcPr>
          <w:p w14:paraId="0B8F8705" w14:textId="1C62BB5F" w:rsidR="00A8319F" w:rsidRPr="00A8319F" w:rsidRDefault="00A8319F" w:rsidP="00A8319F">
            <w:pPr>
              <w:tabs>
                <w:tab w:val="left" w:pos="1611"/>
              </w:tabs>
              <w:spacing w:line="240" w:lineRule="auto"/>
              <w:rPr>
                <w:rFonts w:ascii="Bookman Old Style" w:hAnsi="Bookman Old Style"/>
              </w:rPr>
            </w:pPr>
            <w:proofErr w:type="spellStart"/>
            <w:r w:rsidRPr="009362F9">
              <w:rPr>
                <w:rFonts w:ascii="Bookman Old Style" w:hAnsi="Bookman Old Style"/>
              </w:rPr>
              <w:t>Shri</w:t>
            </w:r>
            <w:proofErr w:type="spellEnd"/>
            <w:r w:rsidRPr="009362F9">
              <w:rPr>
                <w:rFonts w:ascii="Bookman Old Style" w:hAnsi="Bookman Old Style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</w:rPr>
              <w:t>Ashish</w:t>
            </w:r>
            <w:proofErr w:type="spellEnd"/>
            <w:r w:rsidRPr="009362F9">
              <w:rPr>
                <w:rFonts w:ascii="Bookman Old Style" w:hAnsi="Bookman Old Style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</w:rPr>
              <w:t>Kashive</w:t>
            </w:r>
            <w:proofErr w:type="spellEnd"/>
            <w:r w:rsidRPr="009362F9">
              <w:rPr>
                <w:rFonts w:ascii="Bookman Old Style" w:hAnsi="Bookman Old Style"/>
              </w:rPr>
              <w:t xml:space="preserve">, Joint General Manager, ICICI Bank Ltd., Mumbai-vs-CA. Mani </w:t>
            </w:r>
            <w:proofErr w:type="spellStart"/>
            <w:r w:rsidRPr="009362F9">
              <w:rPr>
                <w:rFonts w:ascii="Bookman Old Style" w:hAnsi="Bookman Old Style"/>
              </w:rPr>
              <w:t>Oommen</w:t>
            </w:r>
            <w:proofErr w:type="spellEnd"/>
            <w:r w:rsidRPr="009362F9">
              <w:rPr>
                <w:rFonts w:ascii="Bookman Old Style" w:hAnsi="Bookman Old Style"/>
              </w:rPr>
              <w:t xml:space="preserve"> (</w:t>
            </w:r>
            <w:proofErr w:type="spellStart"/>
            <w:r w:rsidRPr="009362F9">
              <w:rPr>
                <w:rFonts w:ascii="Bookman Old Style" w:hAnsi="Bookman Old Style"/>
              </w:rPr>
              <w:t>M.No</w:t>
            </w:r>
            <w:proofErr w:type="spellEnd"/>
            <w:r w:rsidRPr="009362F9">
              <w:rPr>
                <w:rFonts w:ascii="Bookman Old Style" w:hAnsi="Bookman Old Style"/>
              </w:rPr>
              <w:t xml:space="preserve">. 024046), </w:t>
            </w:r>
            <w:proofErr w:type="spellStart"/>
            <w:r w:rsidRPr="009362F9">
              <w:rPr>
                <w:rFonts w:ascii="Bookman Old Style" w:hAnsi="Bookman Old Style"/>
              </w:rPr>
              <w:t>Secunderabad</w:t>
            </w:r>
            <w:proofErr w:type="spellEnd"/>
          </w:p>
        </w:tc>
      </w:tr>
      <w:tr w:rsidR="00A8319F" w:rsidRPr="00EA2F8A" w14:paraId="7006FC19" w14:textId="77777777" w:rsidTr="002A0C1D">
        <w:trPr>
          <w:trHeight w:val="499"/>
        </w:trPr>
        <w:tc>
          <w:tcPr>
            <w:tcW w:w="734" w:type="dxa"/>
          </w:tcPr>
          <w:p w14:paraId="6CB32184" w14:textId="7D474B48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615F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795" w:type="dxa"/>
          </w:tcPr>
          <w:p w14:paraId="2F19B426" w14:textId="1B196E2A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/>
                <w:b/>
              </w:rPr>
              <w:t>PR-14/2015-DD/32/2015-DC/629/2017</w:t>
            </w:r>
          </w:p>
        </w:tc>
        <w:tc>
          <w:tcPr>
            <w:tcW w:w="3920" w:type="dxa"/>
          </w:tcPr>
          <w:p w14:paraId="0820DE90" w14:textId="1F735337" w:rsidR="00A8319F" w:rsidRPr="00A8319F" w:rsidRDefault="00A8319F" w:rsidP="00A8319F">
            <w:pPr>
              <w:tabs>
                <w:tab w:val="left" w:pos="1611"/>
              </w:tabs>
              <w:spacing w:line="240" w:lineRule="auto"/>
              <w:rPr>
                <w:rFonts w:ascii="Bookman Old Style" w:hAnsi="Bookman Old Style"/>
              </w:rPr>
            </w:pPr>
            <w:proofErr w:type="spellStart"/>
            <w:r w:rsidRPr="009362F9">
              <w:rPr>
                <w:rFonts w:ascii="Bookman Old Style" w:hAnsi="Bookman Old Style"/>
              </w:rPr>
              <w:t>Shri</w:t>
            </w:r>
            <w:proofErr w:type="spellEnd"/>
            <w:r w:rsidRPr="009362F9">
              <w:rPr>
                <w:rFonts w:ascii="Bookman Old Style" w:hAnsi="Bookman Old Style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</w:rPr>
              <w:t>Pramod</w:t>
            </w:r>
            <w:proofErr w:type="spellEnd"/>
            <w:r w:rsidRPr="009362F9">
              <w:rPr>
                <w:rFonts w:ascii="Bookman Old Style" w:hAnsi="Bookman Old Style"/>
              </w:rPr>
              <w:t xml:space="preserve"> Kumar </w:t>
            </w:r>
            <w:proofErr w:type="spellStart"/>
            <w:r w:rsidRPr="009362F9">
              <w:rPr>
                <w:rFonts w:ascii="Bookman Old Style" w:hAnsi="Bookman Old Style"/>
              </w:rPr>
              <w:t>Singariya</w:t>
            </w:r>
            <w:proofErr w:type="spellEnd"/>
            <w:r w:rsidRPr="009362F9">
              <w:rPr>
                <w:rFonts w:ascii="Bookman Old Style" w:hAnsi="Bookman Old Style"/>
              </w:rPr>
              <w:t xml:space="preserve">, Dy. General Manager, State Bank of Hyderabad, Hyderabad-vs-CA. Mani </w:t>
            </w:r>
            <w:proofErr w:type="spellStart"/>
            <w:r w:rsidRPr="009362F9">
              <w:rPr>
                <w:rFonts w:ascii="Bookman Old Style" w:hAnsi="Bookman Old Style"/>
              </w:rPr>
              <w:t>Oommen</w:t>
            </w:r>
            <w:proofErr w:type="spellEnd"/>
            <w:r w:rsidRPr="009362F9">
              <w:rPr>
                <w:rFonts w:ascii="Bookman Old Style" w:hAnsi="Bookman Old Style"/>
              </w:rPr>
              <w:t xml:space="preserve"> (M.No.024046), </w:t>
            </w:r>
            <w:r w:rsidRPr="009362F9">
              <w:rPr>
                <w:rFonts w:ascii="Bookman Old Style" w:hAnsi="Bookman Old Style"/>
              </w:rPr>
              <w:lastRenderedPageBreak/>
              <w:t xml:space="preserve">M/s. C.B. </w:t>
            </w:r>
            <w:proofErr w:type="spellStart"/>
            <w:r w:rsidRPr="009362F9">
              <w:rPr>
                <w:rFonts w:ascii="Bookman Old Style" w:hAnsi="Bookman Old Style"/>
              </w:rPr>
              <w:t>Mouldi</w:t>
            </w:r>
            <w:proofErr w:type="spellEnd"/>
            <w:r w:rsidRPr="009362F9">
              <w:rPr>
                <w:rFonts w:ascii="Bookman Old Style" w:hAnsi="Bookman Old Style"/>
              </w:rPr>
              <w:t xml:space="preserve"> &amp; </w:t>
            </w:r>
            <w:proofErr w:type="spellStart"/>
            <w:r w:rsidRPr="009362F9">
              <w:rPr>
                <w:rFonts w:ascii="Bookman Old Style" w:hAnsi="Bookman Old Style"/>
              </w:rPr>
              <w:t>Asso</w:t>
            </w:r>
            <w:proofErr w:type="spellEnd"/>
            <w:r w:rsidRPr="009362F9">
              <w:rPr>
                <w:rFonts w:ascii="Bookman Old Style" w:hAnsi="Bookman Old Style"/>
              </w:rPr>
              <w:t xml:space="preserve">., </w:t>
            </w:r>
            <w:proofErr w:type="spellStart"/>
            <w:r w:rsidRPr="009362F9">
              <w:rPr>
                <w:rFonts w:ascii="Bookman Old Style" w:hAnsi="Bookman Old Style"/>
              </w:rPr>
              <w:t>Secunderabad</w:t>
            </w:r>
            <w:proofErr w:type="spellEnd"/>
          </w:p>
        </w:tc>
      </w:tr>
      <w:tr w:rsidR="00A8319F" w:rsidRPr="00EA2F8A" w14:paraId="7C461CD5" w14:textId="77777777" w:rsidTr="002A0C1D">
        <w:trPr>
          <w:trHeight w:val="499"/>
        </w:trPr>
        <w:tc>
          <w:tcPr>
            <w:tcW w:w="734" w:type="dxa"/>
          </w:tcPr>
          <w:p w14:paraId="2E921ECF" w14:textId="1A73CF71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4795" w:type="dxa"/>
          </w:tcPr>
          <w:p w14:paraId="36B4A8DE" w14:textId="6620D1BA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 w:cs="Arial"/>
                <w:b/>
                <w:bCs/>
                <w:color w:val="000000"/>
              </w:rPr>
              <w:t>[PR-275/16-DD/327/2016]/DC/728/2017]</w:t>
            </w:r>
          </w:p>
        </w:tc>
        <w:tc>
          <w:tcPr>
            <w:tcW w:w="3920" w:type="dxa"/>
          </w:tcPr>
          <w:p w14:paraId="50B1EDE8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  <w:color w:val="000000"/>
              </w:rPr>
            </w:pPr>
            <w:r w:rsidRPr="009362F9">
              <w:rPr>
                <w:rFonts w:ascii="Bookman Old Style" w:hAnsi="Bookman Old Style" w:cs="Arial"/>
                <w:color w:val="000000"/>
              </w:rPr>
              <w:t xml:space="preserve">Mr. T. Sharath Babu, Director, M/s. Wholesale Trading Services India Private Limited, Chennai -vs-CA. Deepak </w:t>
            </w:r>
            <w:proofErr w:type="spellStart"/>
            <w:r w:rsidRPr="009362F9">
              <w:rPr>
                <w:rFonts w:ascii="Bookman Old Style" w:hAnsi="Bookman Old Style" w:cs="Arial"/>
                <w:color w:val="000000"/>
              </w:rPr>
              <w:t>Goil</w:t>
            </w:r>
            <w:proofErr w:type="spellEnd"/>
            <w:r w:rsidRPr="009362F9">
              <w:rPr>
                <w:rFonts w:ascii="Bookman Old Style" w:hAnsi="Bookman Old Style" w:cs="Arial"/>
                <w:color w:val="000000"/>
              </w:rPr>
              <w:t xml:space="preserve"> (M.No.200159 &amp; CA. K. Vijay </w:t>
            </w:r>
            <w:proofErr w:type="spellStart"/>
            <w:r w:rsidRPr="009362F9">
              <w:rPr>
                <w:rFonts w:ascii="Bookman Old Style" w:hAnsi="Bookman Old Style" w:cs="Arial"/>
                <w:color w:val="000000"/>
              </w:rPr>
              <w:t>Simha</w:t>
            </w:r>
            <w:proofErr w:type="spellEnd"/>
            <w:r w:rsidRPr="009362F9">
              <w:rPr>
                <w:rFonts w:ascii="Bookman Old Style" w:hAnsi="Bookman Old Style" w:cs="Arial"/>
                <w:color w:val="000000"/>
              </w:rPr>
              <w:t xml:space="preserve"> (M.No.222999) of M/s. </w:t>
            </w:r>
            <w:proofErr w:type="spellStart"/>
            <w:r w:rsidRPr="009362F9">
              <w:rPr>
                <w:rFonts w:ascii="Bookman Old Style" w:hAnsi="Bookman Old Style" w:cs="Arial"/>
                <w:color w:val="000000"/>
              </w:rPr>
              <w:t>Tambalad</w:t>
            </w:r>
            <w:proofErr w:type="spellEnd"/>
            <w:r w:rsidRPr="009362F9">
              <w:rPr>
                <w:rFonts w:ascii="Bookman Old Style" w:hAnsi="Bookman Old Style" w:cs="Arial"/>
                <w:color w:val="000000"/>
              </w:rPr>
              <w:t xml:space="preserve"> &amp; </w:t>
            </w:r>
            <w:proofErr w:type="spellStart"/>
            <w:r w:rsidRPr="009362F9">
              <w:rPr>
                <w:rFonts w:ascii="Bookman Old Style" w:hAnsi="Bookman Old Style" w:cs="Arial"/>
                <w:color w:val="000000"/>
              </w:rPr>
              <w:t>Goil</w:t>
            </w:r>
            <w:proofErr w:type="spellEnd"/>
            <w:r w:rsidRPr="009362F9">
              <w:rPr>
                <w:rFonts w:ascii="Bookman Old Style" w:hAnsi="Bookman Old Style" w:cs="Arial"/>
                <w:color w:val="000000"/>
              </w:rPr>
              <w:t>, Chartered Accountants, Bengaluru</w:t>
            </w:r>
          </w:p>
          <w:p w14:paraId="4BBF12EE" w14:textId="7777777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319F" w:rsidRPr="00EA2F8A" w14:paraId="077A27E2" w14:textId="77777777" w:rsidTr="002A0C1D">
        <w:trPr>
          <w:trHeight w:val="499"/>
        </w:trPr>
        <w:tc>
          <w:tcPr>
            <w:tcW w:w="734" w:type="dxa"/>
          </w:tcPr>
          <w:p w14:paraId="734A2C25" w14:textId="67E9F512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795" w:type="dxa"/>
          </w:tcPr>
          <w:p w14:paraId="62B8BEE7" w14:textId="1E3F9478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  <w:color w:val="000000"/>
                <w:lang w:val="en-IN" w:eastAsia="en-IN"/>
              </w:rPr>
            </w:pPr>
            <w:r w:rsidRPr="009362F9">
              <w:rPr>
                <w:rFonts w:ascii="Bookman Old Style" w:hAnsi="Bookman Old Style" w:cs="Arial"/>
                <w:b/>
                <w:color w:val="000000"/>
              </w:rPr>
              <w:t>[PPR/254G/16/DD/119/INF/16]-</w:t>
            </w:r>
            <w:r w:rsidRPr="009362F9">
              <w:rPr>
                <w:rFonts w:ascii="Bookman Old Style" w:hAnsi="Bookman Old Style" w:cs="Arial"/>
                <w:b/>
                <w:bCs/>
                <w:color w:val="000000"/>
              </w:rPr>
              <w:t>DC/1014/2019]</w:t>
            </w:r>
          </w:p>
          <w:p w14:paraId="7F8C7223" w14:textId="77777777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A039BBB" w14:textId="082F7D57" w:rsidR="00A8319F" w:rsidRPr="00EA2F8A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 w:cs="Arial"/>
                <w:color w:val="000000"/>
              </w:rPr>
              <w:t>CA. P. Murali Mohana Rao (M.No.023412) of M/s. P. Murali &amp; Co., Hyderabad in Re:</w:t>
            </w:r>
          </w:p>
        </w:tc>
      </w:tr>
      <w:tr w:rsidR="00A8319F" w:rsidRPr="00EA2F8A" w14:paraId="5163D03E" w14:textId="77777777" w:rsidTr="002A0C1D">
        <w:trPr>
          <w:trHeight w:val="499"/>
        </w:trPr>
        <w:tc>
          <w:tcPr>
            <w:tcW w:w="734" w:type="dxa"/>
          </w:tcPr>
          <w:p w14:paraId="4DDBA245" w14:textId="156B9746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795" w:type="dxa"/>
          </w:tcPr>
          <w:p w14:paraId="7DED08CE" w14:textId="04C03926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 w:cs="Arial"/>
                <w:b/>
                <w:color w:val="000000"/>
              </w:rPr>
              <w:t>[PR-G-280/17/DD/270/2017/DC/1343/2020]</w:t>
            </w:r>
          </w:p>
        </w:tc>
        <w:tc>
          <w:tcPr>
            <w:tcW w:w="3920" w:type="dxa"/>
          </w:tcPr>
          <w:p w14:paraId="50C099D8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 xml:space="preserve">Shri T. Rajah </w:t>
            </w:r>
            <w:proofErr w:type="spellStart"/>
            <w:r w:rsidRPr="009362F9">
              <w:rPr>
                <w:rFonts w:ascii="Bookman Old Style" w:hAnsi="Bookman Old Style" w:cs="Arial"/>
              </w:rPr>
              <w:t>Balaji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9362F9">
              <w:rPr>
                <w:rFonts w:ascii="Bookman Old Style" w:hAnsi="Bookman Old Style" w:cs="Arial"/>
              </w:rPr>
              <w:t>Supdt</w:t>
            </w:r>
            <w:proofErr w:type="spellEnd"/>
            <w:r w:rsidRPr="009362F9">
              <w:rPr>
                <w:rFonts w:ascii="Bookman Old Style" w:hAnsi="Bookman Old Style" w:cs="Arial"/>
              </w:rPr>
              <w:t>. Of Police, CBI, BS&amp;FC, CBI, Bangalore</w:t>
            </w:r>
          </w:p>
          <w:p w14:paraId="07DAD67E" w14:textId="77777777" w:rsidR="00A8319F" w:rsidRPr="009362F9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>-vs-</w:t>
            </w:r>
          </w:p>
          <w:p w14:paraId="0977BB94" w14:textId="07D44E93" w:rsidR="00A8319F" w:rsidRPr="00A8319F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 xml:space="preserve">CA. B.V. </w:t>
            </w:r>
            <w:proofErr w:type="spellStart"/>
            <w:r w:rsidRPr="009362F9">
              <w:rPr>
                <w:rFonts w:ascii="Bookman Old Style" w:hAnsi="Bookman Old Style" w:cs="Arial"/>
              </w:rPr>
              <w:t>Venkhatesan</w:t>
            </w:r>
            <w:proofErr w:type="spellEnd"/>
            <w:r w:rsidRPr="009362F9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9362F9">
              <w:rPr>
                <w:rFonts w:ascii="Bookman Old Style" w:hAnsi="Bookman Old Style" w:cs="Arial"/>
              </w:rPr>
              <w:t>M.No</w:t>
            </w:r>
            <w:proofErr w:type="spellEnd"/>
            <w:r w:rsidRPr="009362F9">
              <w:rPr>
                <w:rFonts w:ascii="Bookman Old Style" w:hAnsi="Bookman Old Style" w:cs="Arial"/>
              </w:rPr>
              <w:t>. 023941), Salem</w:t>
            </w:r>
          </w:p>
        </w:tc>
      </w:tr>
      <w:tr w:rsidR="00A8319F" w:rsidRPr="00EA2F8A" w14:paraId="14BBA230" w14:textId="77777777" w:rsidTr="002A0C1D">
        <w:trPr>
          <w:trHeight w:val="499"/>
        </w:trPr>
        <w:tc>
          <w:tcPr>
            <w:tcW w:w="734" w:type="dxa"/>
          </w:tcPr>
          <w:p w14:paraId="325D2330" w14:textId="5B9702D6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795" w:type="dxa"/>
          </w:tcPr>
          <w:p w14:paraId="3A1BC75F" w14:textId="58D161CD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62F9">
              <w:rPr>
                <w:rFonts w:ascii="Bookman Old Style" w:hAnsi="Bookman Old Style" w:cs="Arial"/>
                <w:b/>
                <w:color w:val="000000"/>
              </w:rPr>
              <w:t>[PR-129/17/DD/124/2017/DC/1349/2020]</w:t>
            </w:r>
          </w:p>
        </w:tc>
        <w:tc>
          <w:tcPr>
            <w:tcW w:w="3920" w:type="dxa"/>
          </w:tcPr>
          <w:p w14:paraId="56BC66AB" w14:textId="7C490D62" w:rsidR="00A8319F" w:rsidRPr="00A8319F" w:rsidRDefault="00A8319F" w:rsidP="00A8319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362F9">
              <w:rPr>
                <w:rFonts w:ascii="Bookman Old Style" w:hAnsi="Bookman Old Style" w:cs="Arial"/>
              </w:rPr>
              <w:t>Shri Sharath Babu, Director, M/s. Wholesale Trading Services India Private Limited, Chennai-Vs-CA. R M V Balaji (M.No.027476) of M/s. K. Ramkumar &amp; Co., Chartered Accountants, Chennai</w:t>
            </w:r>
          </w:p>
        </w:tc>
      </w:tr>
      <w:tr w:rsidR="00A8319F" w:rsidRPr="00EA2F8A" w14:paraId="0B979078" w14:textId="77777777" w:rsidTr="002A0C1D">
        <w:trPr>
          <w:trHeight w:val="499"/>
        </w:trPr>
        <w:tc>
          <w:tcPr>
            <w:tcW w:w="734" w:type="dxa"/>
          </w:tcPr>
          <w:p w14:paraId="2A0FC288" w14:textId="5C4ABB1B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795" w:type="dxa"/>
          </w:tcPr>
          <w:p w14:paraId="219821DE" w14:textId="77777777" w:rsidR="00A8319F" w:rsidRPr="009362F9" w:rsidRDefault="00A8319F" w:rsidP="00A8319F">
            <w:pPr>
              <w:rPr>
                <w:rFonts w:ascii="Bookman Old Style" w:hAnsi="Bookman Old Style"/>
                <w:b/>
                <w:color w:val="000000"/>
              </w:rPr>
            </w:pPr>
            <w:r w:rsidRPr="009362F9">
              <w:rPr>
                <w:rFonts w:ascii="Bookman Old Style" w:hAnsi="Bookman Old Style"/>
                <w:b/>
                <w:color w:val="000000"/>
              </w:rPr>
              <w:t>[PR/185/2016/DD/220/2016]-DC/1422/2021]</w:t>
            </w:r>
          </w:p>
          <w:p w14:paraId="39A699BF" w14:textId="77777777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7651305" w14:textId="67F7FBA8" w:rsidR="00A8319F" w:rsidRPr="00A8319F" w:rsidRDefault="00A8319F" w:rsidP="00A8319F">
            <w:pPr>
              <w:spacing w:after="240"/>
              <w:rPr>
                <w:rFonts w:ascii="Bookman Old Style" w:hAnsi="Bookman Old Style"/>
                <w:color w:val="000000"/>
              </w:rPr>
            </w:pPr>
            <w:r w:rsidRPr="009362F9">
              <w:rPr>
                <w:rFonts w:ascii="Bookman Old Style" w:hAnsi="Bookman Old Style"/>
                <w:color w:val="000000"/>
              </w:rPr>
              <w:t>Shri K.R. Manjunath, Chief Manager and Relationship Manager-II, Specialized Mid Corporate Branch, SBI, Bengaluru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  -Vs-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CA. Sudhakar C (M.No.026064) of M/s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Venkat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Kollali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&amp; Murthy, Chartered Accountants, Bengalur</w:t>
            </w:r>
            <w:r>
              <w:rPr>
                <w:rFonts w:ascii="Bookman Old Style" w:hAnsi="Bookman Old Style"/>
                <w:color w:val="000000"/>
              </w:rPr>
              <w:t>u</w:t>
            </w:r>
          </w:p>
        </w:tc>
      </w:tr>
      <w:tr w:rsidR="00A8319F" w:rsidRPr="00EA2F8A" w14:paraId="2B496A2B" w14:textId="77777777" w:rsidTr="002A0C1D">
        <w:trPr>
          <w:trHeight w:val="499"/>
        </w:trPr>
        <w:tc>
          <w:tcPr>
            <w:tcW w:w="734" w:type="dxa"/>
          </w:tcPr>
          <w:p w14:paraId="2B5972CA" w14:textId="39F8DF37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795" w:type="dxa"/>
          </w:tcPr>
          <w:p w14:paraId="1DF357D5" w14:textId="77777777" w:rsidR="00A8319F" w:rsidRPr="009362F9" w:rsidRDefault="00A8319F" w:rsidP="00A8319F">
            <w:pPr>
              <w:rPr>
                <w:rFonts w:ascii="Bookman Old Style" w:hAnsi="Bookman Old Style"/>
                <w:b/>
                <w:color w:val="000000"/>
              </w:rPr>
            </w:pPr>
            <w:r w:rsidRPr="009362F9">
              <w:rPr>
                <w:rFonts w:ascii="Bookman Old Style" w:hAnsi="Bookman Old Style"/>
                <w:b/>
                <w:color w:val="000000"/>
              </w:rPr>
              <w:t>[PR-48A/16-DD/223/2016] -DC/1426/2021]</w:t>
            </w:r>
          </w:p>
          <w:p w14:paraId="219575AB" w14:textId="77777777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7DCFE321" w14:textId="1732B622" w:rsidR="00A8319F" w:rsidRPr="00B5439D" w:rsidRDefault="00B5439D" w:rsidP="00B5439D">
            <w:pPr>
              <w:spacing w:after="240"/>
              <w:rPr>
                <w:rFonts w:ascii="Bookman Old Style" w:hAnsi="Bookman Old Style"/>
                <w:color w:val="000000"/>
              </w:rPr>
            </w:pPr>
            <w:r w:rsidRPr="009362F9">
              <w:rPr>
                <w:rFonts w:ascii="Bookman Old Style" w:hAnsi="Bookman Old Style"/>
                <w:color w:val="000000"/>
              </w:rPr>
              <w:t xml:space="preserve">Shri N.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Rajashekara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>, CBI, Bank Securities &amp; Fraud Cell, Bangalore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           -Vs-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CA.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Kavuri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Sree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Ramulu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(M. No. 200237), Hyderabad</w:t>
            </w:r>
          </w:p>
        </w:tc>
      </w:tr>
      <w:tr w:rsidR="00A8319F" w:rsidRPr="00EA2F8A" w14:paraId="4FB7B593" w14:textId="77777777" w:rsidTr="002A0C1D">
        <w:trPr>
          <w:trHeight w:val="499"/>
        </w:trPr>
        <w:tc>
          <w:tcPr>
            <w:tcW w:w="734" w:type="dxa"/>
          </w:tcPr>
          <w:p w14:paraId="2D60D680" w14:textId="1B9803BE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795" w:type="dxa"/>
          </w:tcPr>
          <w:p w14:paraId="31ADAF5D" w14:textId="77777777" w:rsidR="00A8319F" w:rsidRPr="009362F9" w:rsidRDefault="00A8319F" w:rsidP="00A8319F">
            <w:pPr>
              <w:rPr>
                <w:rFonts w:ascii="Bookman Old Style" w:hAnsi="Bookman Old Style"/>
                <w:b/>
                <w:color w:val="000000"/>
              </w:rPr>
            </w:pPr>
            <w:r w:rsidRPr="009362F9">
              <w:rPr>
                <w:rFonts w:ascii="Bookman Old Style" w:hAnsi="Bookman Old Style"/>
                <w:b/>
                <w:color w:val="000000"/>
              </w:rPr>
              <w:t>[PR/G/281/2017/DD/271/2017]-DC/1427/2021]</w:t>
            </w:r>
          </w:p>
          <w:p w14:paraId="7711B926" w14:textId="77777777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7DF8E009" w14:textId="12B4AA90" w:rsidR="00A8319F" w:rsidRPr="00B5439D" w:rsidRDefault="00B5439D" w:rsidP="00B5439D">
            <w:pPr>
              <w:spacing w:after="240"/>
              <w:rPr>
                <w:rFonts w:ascii="Bookman Old Style" w:hAnsi="Bookman Old Style"/>
                <w:color w:val="000000"/>
              </w:rPr>
            </w:pPr>
            <w:r w:rsidRPr="009362F9">
              <w:rPr>
                <w:rFonts w:ascii="Bookman Old Style" w:hAnsi="Bookman Old Style"/>
                <w:color w:val="000000"/>
              </w:rPr>
              <w:t xml:space="preserve">Sh. T Rajah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Balaji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Supdt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. of Police, Central Bureau of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Investigation,CBI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, BS &amp; FC, </w:t>
            </w:r>
            <w:r w:rsidRPr="009362F9">
              <w:rPr>
                <w:rFonts w:ascii="Bookman Old Style" w:hAnsi="Bookman Old Style"/>
                <w:color w:val="000000"/>
              </w:rPr>
              <w:lastRenderedPageBreak/>
              <w:t xml:space="preserve">Bengaluru  </w:t>
            </w:r>
            <w:r w:rsidRPr="009362F9">
              <w:rPr>
                <w:rFonts w:ascii="Bookman Old Style" w:hAnsi="Bookman Old Style"/>
                <w:color w:val="000000"/>
              </w:rPr>
              <w:br/>
              <w:t>-Vs-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CA. Veerappan R M (M. No. 214262), Salem </w:t>
            </w:r>
          </w:p>
        </w:tc>
      </w:tr>
      <w:tr w:rsidR="00A8319F" w:rsidRPr="00EA2F8A" w14:paraId="6FA45B7B" w14:textId="77777777" w:rsidTr="002A0C1D">
        <w:trPr>
          <w:trHeight w:val="499"/>
        </w:trPr>
        <w:tc>
          <w:tcPr>
            <w:tcW w:w="734" w:type="dxa"/>
          </w:tcPr>
          <w:p w14:paraId="0F32FA80" w14:textId="3C053F6F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</w:t>
            </w:r>
          </w:p>
        </w:tc>
        <w:tc>
          <w:tcPr>
            <w:tcW w:w="4795" w:type="dxa"/>
          </w:tcPr>
          <w:p w14:paraId="3A8674F4" w14:textId="77777777" w:rsidR="00A8319F" w:rsidRPr="009362F9" w:rsidRDefault="00A8319F" w:rsidP="00A8319F">
            <w:pPr>
              <w:rPr>
                <w:rFonts w:ascii="Bookman Old Style" w:hAnsi="Bookman Old Style"/>
                <w:b/>
                <w:color w:val="000000"/>
              </w:rPr>
            </w:pPr>
            <w:r w:rsidRPr="009362F9">
              <w:rPr>
                <w:rFonts w:ascii="Bookman Old Style" w:hAnsi="Bookman Old Style"/>
                <w:b/>
                <w:color w:val="000000"/>
              </w:rPr>
              <w:t>[PR/142/2017/DD/146/2017] -DC/1428/2021]</w:t>
            </w:r>
          </w:p>
          <w:p w14:paraId="31C0C642" w14:textId="77777777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B82AFF0" w14:textId="6B08F487" w:rsidR="00A8319F" w:rsidRPr="00B5439D" w:rsidRDefault="00B5439D" w:rsidP="00B5439D">
            <w:pPr>
              <w:spacing w:after="240"/>
              <w:rPr>
                <w:rFonts w:ascii="Bookman Old Style" w:hAnsi="Bookman Old Style"/>
                <w:color w:val="000000"/>
              </w:rPr>
            </w:pPr>
            <w:proofErr w:type="spellStart"/>
            <w:r w:rsidRPr="009362F9">
              <w:rPr>
                <w:rFonts w:ascii="Bookman Old Style" w:hAnsi="Bookman Old Style"/>
                <w:color w:val="000000"/>
              </w:rPr>
              <w:t>Shri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K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K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 xml:space="preserve"> V </w:t>
            </w:r>
            <w:proofErr w:type="spellStart"/>
            <w:r w:rsidRPr="009362F9">
              <w:rPr>
                <w:rFonts w:ascii="Bookman Old Style" w:hAnsi="Bookman Old Style"/>
                <w:color w:val="000000"/>
              </w:rPr>
              <w:t>Varaprasad</w:t>
            </w:r>
            <w:proofErr w:type="spellEnd"/>
            <w:r w:rsidRPr="009362F9">
              <w:rPr>
                <w:rFonts w:ascii="Bookman Old Style" w:hAnsi="Bookman Old Style"/>
                <w:color w:val="000000"/>
              </w:rPr>
              <w:t>, Assistant General Manager, UCO Bank, Bangalore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  -Vs-</w:t>
            </w:r>
            <w:r w:rsidRPr="009362F9">
              <w:rPr>
                <w:rFonts w:ascii="Bookman Old Style" w:hAnsi="Bookman Old Style"/>
                <w:color w:val="000000"/>
              </w:rPr>
              <w:br/>
              <w:t>CA. Bharath Kumar P. Jain (M.No.228415) of M/s. B.O. &amp; Co. LLP, Chartered Accountants, Bengaluru</w:t>
            </w:r>
          </w:p>
        </w:tc>
      </w:tr>
      <w:tr w:rsidR="00A8319F" w:rsidRPr="00EA2F8A" w14:paraId="72CF89D2" w14:textId="77777777" w:rsidTr="002A0C1D">
        <w:trPr>
          <w:trHeight w:val="499"/>
        </w:trPr>
        <w:tc>
          <w:tcPr>
            <w:tcW w:w="734" w:type="dxa"/>
          </w:tcPr>
          <w:p w14:paraId="2288E159" w14:textId="5409947E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795" w:type="dxa"/>
          </w:tcPr>
          <w:p w14:paraId="12DBEF30" w14:textId="77777777" w:rsidR="00A8319F" w:rsidRPr="009362F9" w:rsidRDefault="00A8319F" w:rsidP="00A8319F">
            <w:pPr>
              <w:rPr>
                <w:rFonts w:ascii="Bookman Old Style" w:hAnsi="Bookman Old Style"/>
                <w:b/>
                <w:color w:val="000000"/>
              </w:rPr>
            </w:pPr>
            <w:r w:rsidRPr="009362F9">
              <w:rPr>
                <w:rFonts w:ascii="Bookman Old Style" w:hAnsi="Bookman Old Style"/>
                <w:b/>
                <w:color w:val="000000"/>
              </w:rPr>
              <w:t>[PR/182/15/DD/206/2015]-DC/1430/2021]</w:t>
            </w:r>
          </w:p>
          <w:p w14:paraId="7839E826" w14:textId="77777777" w:rsidR="00A8319F" w:rsidRPr="006615F9" w:rsidRDefault="00A8319F" w:rsidP="00A831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608BEB52" w14:textId="1D5F7965" w:rsidR="00A8319F" w:rsidRPr="00B5439D" w:rsidRDefault="00B5439D" w:rsidP="00B5439D">
            <w:pPr>
              <w:spacing w:after="240"/>
              <w:rPr>
                <w:rFonts w:ascii="Bookman Old Style" w:hAnsi="Bookman Old Style"/>
                <w:color w:val="000000"/>
              </w:rPr>
            </w:pPr>
            <w:r w:rsidRPr="009362F9">
              <w:rPr>
                <w:rFonts w:ascii="Bookman Old Style" w:hAnsi="Bookman Old Style"/>
                <w:color w:val="000000"/>
              </w:rPr>
              <w:t>Smt. Madhuri Prasad, Bengaluru</w:t>
            </w:r>
            <w:r w:rsidRPr="009362F9">
              <w:rPr>
                <w:rFonts w:ascii="Bookman Old Style" w:hAnsi="Bookman Old Style"/>
                <w:color w:val="000000"/>
              </w:rPr>
              <w:br/>
              <w:t xml:space="preserve">           -Vs-</w:t>
            </w:r>
            <w:r w:rsidRPr="009362F9">
              <w:rPr>
                <w:rFonts w:ascii="Bookman Old Style" w:hAnsi="Bookman Old Style"/>
                <w:color w:val="000000"/>
              </w:rPr>
              <w:br/>
              <w:t>CA. H. S. Shiva Prakash (M.No.219090), Bengaluru</w:t>
            </w:r>
          </w:p>
        </w:tc>
      </w:tr>
    </w:tbl>
    <w:p w14:paraId="12E0AF05" w14:textId="77777777" w:rsidR="006615F9" w:rsidRPr="00EA2F8A" w:rsidRDefault="006615F9" w:rsidP="002566B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sectPr w:rsidR="006615F9" w:rsidRPr="00EA2F8A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797CD" w14:textId="77777777" w:rsidR="003E0125" w:rsidRDefault="003E0125" w:rsidP="006352B9">
      <w:pPr>
        <w:spacing w:after="0" w:line="240" w:lineRule="auto"/>
      </w:pPr>
      <w:r>
        <w:separator/>
      </w:r>
    </w:p>
  </w:endnote>
  <w:endnote w:type="continuationSeparator" w:id="0">
    <w:p w14:paraId="1E4DE21A" w14:textId="77777777" w:rsidR="003E0125" w:rsidRDefault="003E0125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E3E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624D7" w14:textId="77777777" w:rsidR="003E0125" w:rsidRDefault="003E0125" w:rsidP="006352B9">
      <w:pPr>
        <w:spacing w:after="0" w:line="240" w:lineRule="auto"/>
      </w:pPr>
      <w:r>
        <w:separator/>
      </w:r>
    </w:p>
  </w:footnote>
  <w:footnote w:type="continuationSeparator" w:id="0">
    <w:p w14:paraId="7FF6309B" w14:textId="77777777" w:rsidR="003E0125" w:rsidRDefault="003E0125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579C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654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0125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81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4F71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19F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439D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1E3E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CEE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92FB-F9BF-4A05-865C-CBBA485F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2021-06-29T04:41:00Z</dcterms:created>
  <dcterms:modified xsi:type="dcterms:W3CDTF">2021-06-29T04:41:00Z</dcterms:modified>
</cp:coreProperties>
</file>