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1521" w14:textId="4880AB80" w:rsidR="0019472E" w:rsidRPr="008D4A86" w:rsidRDefault="00223B1E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Disciplinary Committee (Bench-</w:t>
      </w:r>
      <w:r w:rsidR="005B0800" w:rsidRPr="008D4A86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14:paraId="63217D62" w14:textId="61424F8F" w:rsidR="0019472E" w:rsidRDefault="00223B1E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Constituted under section 21</w:t>
      </w:r>
      <w:r w:rsidR="00FA7029" w:rsidRPr="008D4A86">
        <w:rPr>
          <w:rFonts w:asciiTheme="minorHAnsi" w:hAnsiTheme="minorHAnsi" w:cstheme="minorHAnsi"/>
          <w:sz w:val="24"/>
          <w:szCs w:val="24"/>
          <w:u w:val="single"/>
        </w:rPr>
        <w:t>B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 xml:space="preserve"> of the Chartered Accountant Act 1949</w:t>
      </w:r>
    </w:p>
    <w:p w14:paraId="47F308E0" w14:textId="77777777" w:rsidR="009F01A0" w:rsidRPr="008D4A86" w:rsidRDefault="009F01A0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</w:rPr>
      </w:pPr>
    </w:p>
    <w:p w14:paraId="16D4161C" w14:textId="77777777" w:rsidR="0019472E" w:rsidRPr="008D4A86" w:rsidRDefault="0019472E" w:rsidP="00C6230E">
      <w:pPr>
        <w:spacing w:before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3430F0" w14:textId="0883AEE7" w:rsidR="0019472E" w:rsidRPr="008D4A86" w:rsidRDefault="00223B1E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</w:rPr>
        <w:t>Date and time</w:t>
      </w:r>
      <w:r w:rsidRPr="008D4A8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D4A86">
        <w:rPr>
          <w:rFonts w:asciiTheme="minorHAnsi" w:hAnsiTheme="minorHAnsi" w:cstheme="minorHAnsi"/>
          <w:sz w:val="24"/>
          <w:szCs w:val="24"/>
        </w:rPr>
        <w:t>of</w:t>
      </w:r>
      <w:r w:rsidRPr="008D4A8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D4A86">
        <w:rPr>
          <w:rFonts w:asciiTheme="minorHAnsi" w:hAnsiTheme="minorHAnsi" w:cstheme="minorHAnsi"/>
          <w:sz w:val="24"/>
          <w:szCs w:val="24"/>
        </w:rPr>
        <w:t>Meeting</w:t>
      </w:r>
      <w:r w:rsidR="00703D46" w:rsidRPr="008D4A86">
        <w:rPr>
          <w:rFonts w:asciiTheme="minorHAnsi" w:hAnsiTheme="minorHAnsi" w:cstheme="minorHAnsi"/>
          <w:sz w:val="24"/>
          <w:szCs w:val="24"/>
        </w:rPr>
        <w:t>:</w:t>
      </w:r>
      <w:r w:rsidR="007C3072" w:rsidRPr="008D4A86">
        <w:rPr>
          <w:rFonts w:asciiTheme="minorHAnsi" w:hAnsiTheme="minorHAnsi" w:cstheme="minorHAnsi"/>
          <w:sz w:val="24"/>
          <w:szCs w:val="24"/>
        </w:rPr>
        <w:tab/>
      </w:r>
      <w:r w:rsidR="002E700E">
        <w:rPr>
          <w:rFonts w:asciiTheme="minorHAnsi" w:hAnsiTheme="minorHAnsi" w:cstheme="minorHAnsi"/>
          <w:sz w:val="24"/>
          <w:szCs w:val="24"/>
        </w:rPr>
        <w:t>19</w:t>
      </w:r>
      <w:r w:rsidR="002E700E" w:rsidRPr="002E700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E700E">
        <w:rPr>
          <w:rFonts w:asciiTheme="minorHAnsi" w:hAnsiTheme="minorHAnsi" w:cstheme="minorHAnsi"/>
          <w:sz w:val="24"/>
          <w:szCs w:val="24"/>
        </w:rPr>
        <w:t xml:space="preserve"> April</w:t>
      </w:r>
      <w:r w:rsidRPr="008D4A86">
        <w:rPr>
          <w:rFonts w:asciiTheme="minorHAnsi" w:hAnsiTheme="minorHAnsi" w:cstheme="minorHAnsi"/>
          <w:sz w:val="24"/>
          <w:szCs w:val="24"/>
        </w:rPr>
        <w:t xml:space="preserve"> 202</w:t>
      </w:r>
      <w:r w:rsidR="006F3CF2">
        <w:rPr>
          <w:rFonts w:asciiTheme="minorHAnsi" w:hAnsiTheme="minorHAnsi" w:cstheme="minorHAnsi"/>
          <w:sz w:val="24"/>
          <w:szCs w:val="24"/>
        </w:rPr>
        <w:t>1</w:t>
      </w:r>
      <w:r w:rsidRPr="008D4A86">
        <w:rPr>
          <w:rFonts w:asciiTheme="minorHAnsi" w:hAnsiTheme="minorHAnsi" w:cstheme="minorHAnsi"/>
          <w:sz w:val="24"/>
          <w:szCs w:val="24"/>
        </w:rPr>
        <w:t xml:space="preserve"> </w:t>
      </w:r>
      <w:r w:rsidR="002C2A39" w:rsidRPr="008D4A86">
        <w:rPr>
          <w:rFonts w:asciiTheme="minorHAnsi" w:hAnsiTheme="minorHAnsi" w:cstheme="minorHAnsi"/>
          <w:sz w:val="24"/>
          <w:szCs w:val="24"/>
        </w:rPr>
        <w:t>from</w:t>
      </w:r>
      <w:r w:rsidRPr="008D4A86">
        <w:rPr>
          <w:rFonts w:asciiTheme="minorHAnsi" w:hAnsiTheme="minorHAnsi" w:cstheme="minorHAnsi"/>
          <w:sz w:val="24"/>
          <w:szCs w:val="24"/>
        </w:rPr>
        <w:t xml:space="preserve"> 1</w:t>
      </w:r>
      <w:r w:rsidR="00E61762" w:rsidRPr="008D4A86">
        <w:rPr>
          <w:rFonts w:asciiTheme="minorHAnsi" w:hAnsiTheme="minorHAnsi" w:cstheme="minorHAnsi"/>
          <w:sz w:val="24"/>
          <w:szCs w:val="24"/>
        </w:rPr>
        <w:t>1</w:t>
      </w:r>
      <w:r w:rsidRPr="008D4A86">
        <w:rPr>
          <w:rFonts w:asciiTheme="minorHAnsi" w:hAnsiTheme="minorHAnsi" w:cstheme="minorHAnsi"/>
          <w:sz w:val="24"/>
          <w:szCs w:val="24"/>
        </w:rPr>
        <w:t>:</w:t>
      </w:r>
      <w:r w:rsidR="002E700E">
        <w:rPr>
          <w:rFonts w:asciiTheme="minorHAnsi" w:hAnsiTheme="minorHAnsi" w:cstheme="minorHAnsi"/>
          <w:sz w:val="24"/>
          <w:szCs w:val="24"/>
        </w:rPr>
        <w:t>3</w:t>
      </w:r>
      <w:r w:rsidR="00E61762" w:rsidRPr="008D4A86">
        <w:rPr>
          <w:rFonts w:asciiTheme="minorHAnsi" w:hAnsiTheme="minorHAnsi" w:cstheme="minorHAnsi"/>
          <w:sz w:val="24"/>
          <w:szCs w:val="24"/>
        </w:rPr>
        <w:t>0</w:t>
      </w:r>
      <w:r w:rsidRPr="008D4A86">
        <w:rPr>
          <w:rFonts w:asciiTheme="minorHAnsi" w:hAnsiTheme="minorHAnsi" w:cstheme="minorHAnsi"/>
          <w:sz w:val="24"/>
          <w:szCs w:val="24"/>
        </w:rPr>
        <w:t xml:space="preserve"> </w:t>
      </w:r>
      <w:r w:rsidR="00E61762" w:rsidRPr="008D4A86">
        <w:rPr>
          <w:rFonts w:asciiTheme="minorHAnsi" w:hAnsiTheme="minorHAnsi" w:cstheme="minorHAnsi"/>
          <w:sz w:val="24"/>
          <w:szCs w:val="24"/>
        </w:rPr>
        <w:t>A.M</w:t>
      </w:r>
      <w:r w:rsidR="006B40B3" w:rsidRPr="008D4A86">
        <w:rPr>
          <w:rFonts w:asciiTheme="minorHAnsi" w:hAnsiTheme="minorHAnsi" w:cstheme="minorHAnsi"/>
          <w:sz w:val="24"/>
          <w:szCs w:val="24"/>
        </w:rPr>
        <w:t xml:space="preserve"> Onwards</w:t>
      </w:r>
      <w:r w:rsidR="00725FF6" w:rsidRPr="008D4A86">
        <w:rPr>
          <w:rFonts w:asciiTheme="minorHAnsi" w:hAnsiTheme="minorHAnsi" w:cstheme="minorHAnsi"/>
          <w:sz w:val="24"/>
          <w:szCs w:val="24"/>
        </w:rPr>
        <w:t xml:space="preserve"> (</w:t>
      </w:r>
      <w:r w:rsidR="004C7B97" w:rsidRPr="008D4A86">
        <w:rPr>
          <w:rFonts w:asciiTheme="minorHAnsi" w:hAnsiTheme="minorHAnsi" w:cstheme="minorHAnsi"/>
          <w:sz w:val="24"/>
          <w:szCs w:val="24"/>
        </w:rPr>
        <w:t>Through Video Conferencing)</w:t>
      </w:r>
      <w:r w:rsidR="00601C69" w:rsidRPr="008D4A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6E4A63" w14:textId="1A9E26E9" w:rsidR="00957E86" w:rsidRPr="008D4A86" w:rsidRDefault="00283732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Cause list for Hearing: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704"/>
        <w:gridCol w:w="4472"/>
        <w:gridCol w:w="5592"/>
      </w:tblGrid>
      <w:tr w:rsidR="00B47D74" w:rsidRPr="008D4A86" w14:paraId="1C8ABEEE" w14:textId="77777777" w:rsidTr="00F1411F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14C3" w14:textId="1BB8E147" w:rsidR="00B47D74" w:rsidRPr="008D4A86" w:rsidRDefault="00B47D74" w:rsidP="00601C6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S No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5C99" w14:textId="6F46CCDE" w:rsidR="00B47D74" w:rsidRPr="008D4A86" w:rsidRDefault="000C16F0" w:rsidP="00601C6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Case Number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38AA" w14:textId="03DBA549" w:rsidR="00B47D74" w:rsidRPr="008D4A86" w:rsidRDefault="000C16F0" w:rsidP="00601C6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Particulars</w:t>
            </w:r>
          </w:p>
        </w:tc>
      </w:tr>
      <w:tr w:rsidR="00585B96" w:rsidRPr="008D4A86" w14:paraId="6C25E186" w14:textId="77777777" w:rsidTr="00F1411F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416D" w14:textId="77777777" w:rsidR="00585B96" w:rsidRPr="008D4A86" w:rsidRDefault="00585B96" w:rsidP="00601C6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D187" w14:textId="7A3FF88F" w:rsidR="00585B96" w:rsidRPr="008D4A86" w:rsidRDefault="000C16F0" w:rsidP="000C16F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Arial" w:hAnsi="Arial" w:cs="Arial"/>
                <w:b/>
              </w:rPr>
              <w:t>[PPR/P/192/17/DD/176/TAMC/INF/17-DC/1301/2020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2D91" w14:textId="497E98C5" w:rsidR="00585B96" w:rsidRPr="008D4A86" w:rsidRDefault="000C16F0" w:rsidP="000C16F0">
            <w:pPr>
              <w:pStyle w:val="ListParagrap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Arial" w:hAnsi="Arial" w:cs="Arial"/>
              </w:rPr>
              <w:t>CA. Partha Sarathi Dutta (M.No.053327), Kolkata, West Bengal in Re:</w:t>
            </w:r>
          </w:p>
        </w:tc>
      </w:tr>
      <w:tr w:rsidR="00585B96" w:rsidRPr="008D4A86" w14:paraId="6C5AF4D3" w14:textId="77777777" w:rsidTr="00F1411F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ED17" w14:textId="77777777" w:rsidR="00585B96" w:rsidRPr="008D4A86" w:rsidRDefault="00585B96" w:rsidP="00601C6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79E0" w14:textId="41AED2B1" w:rsidR="00585B96" w:rsidRPr="008D4A86" w:rsidRDefault="000C16F0" w:rsidP="000C16F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Arial" w:hAnsi="Arial" w:cs="Arial"/>
                <w:b/>
              </w:rPr>
              <w:t>[PPR/P/226/17/DD/210/TAMC/INF/17-DC/1303/2020]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5D38" w14:textId="18B788F2" w:rsidR="00585B96" w:rsidRPr="008D4A86" w:rsidRDefault="000C16F0" w:rsidP="000C16F0">
            <w:pPr>
              <w:pStyle w:val="ListParagrap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Arial" w:hAnsi="Arial" w:cs="Arial"/>
                <w:bCs/>
                <w:spacing w:val="5"/>
              </w:rPr>
              <w:t xml:space="preserve">CA. Som Monoranjan (M. No. 052290), Howrah, West </w:t>
            </w:r>
            <w:r>
              <w:rPr>
                <w:rFonts w:ascii="Arial" w:hAnsi="Arial" w:cs="Arial"/>
                <w:bCs/>
              </w:rPr>
              <w:t xml:space="preserve">Bengal in Re: </w:t>
            </w:r>
          </w:p>
        </w:tc>
      </w:tr>
      <w:tr w:rsidR="00585B96" w:rsidRPr="008D4A86" w14:paraId="500771BE" w14:textId="77777777" w:rsidTr="00F1411F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D81A" w14:textId="77777777" w:rsidR="00585B96" w:rsidRPr="008D4A86" w:rsidRDefault="00585B96" w:rsidP="00601C6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6B96" w14:textId="5F0714D5" w:rsidR="00585B96" w:rsidRPr="008D4A86" w:rsidRDefault="000C16F0" w:rsidP="000C16F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Arial" w:hAnsi="Arial" w:cs="Arial"/>
                <w:b/>
              </w:rPr>
              <w:t>[PR-129/15-DD/130/2015-DC/785/2018]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22FE" w14:textId="540D7B69" w:rsidR="00585B96" w:rsidRPr="008D4A86" w:rsidRDefault="000C16F0" w:rsidP="000C16F0">
            <w:pPr>
              <w:pStyle w:val="ListParagrap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Arial" w:hAnsi="Arial" w:cs="Arial"/>
                <w:bCs/>
              </w:rPr>
              <w:t>Col. (Retd.) Sukhbir Singh Suhag, General Manager of M/s. Atlanta Ltd., New Delhi</w:t>
            </w:r>
            <w:r>
              <w:rPr>
                <w:rFonts w:ascii="Arial" w:hAnsi="Arial" w:cs="Arial"/>
                <w:bCs/>
              </w:rPr>
              <w:br/>
              <w:t>-Vs-</w:t>
            </w:r>
            <w:r>
              <w:rPr>
                <w:rFonts w:ascii="Arial" w:hAnsi="Arial" w:cs="Arial"/>
                <w:bCs/>
              </w:rPr>
              <w:br/>
              <w:t>CA. Priyankar Ghosh (M.No.303252), Kolkata</w:t>
            </w:r>
          </w:p>
        </w:tc>
      </w:tr>
      <w:tr w:rsidR="00585B96" w:rsidRPr="008D4A86" w14:paraId="45691C3D" w14:textId="77777777" w:rsidTr="00F1411F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370B" w14:textId="77777777" w:rsidR="00585B96" w:rsidRPr="008D4A86" w:rsidRDefault="00585B96" w:rsidP="00601C6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442D" w14:textId="77777777" w:rsidR="000C16F0" w:rsidRDefault="000C16F0" w:rsidP="000C16F0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[PR/277/16/DD/314/2016-DC/1239/2019]</w:t>
            </w:r>
          </w:p>
          <w:p w14:paraId="36E19297" w14:textId="77777777" w:rsidR="00585B96" w:rsidRPr="008D4A86" w:rsidRDefault="00585B96" w:rsidP="00601C6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6C6C" w14:textId="244460A2" w:rsidR="00585B96" w:rsidRPr="008D4A86" w:rsidRDefault="000C16F0" w:rsidP="000C16F0">
            <w:pPr>
              <w:pStyle w:val="ListParagrap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Arial" w:hAnsi="Arial" w:cs="Arial"/>
                <w:bCs/>
              </w:rPr>
              <w:t xml:space="preserve">Shri Satna Prasad Chakravarty C/o Pasupati Traders, Dibrugarh (Assam) -VS- CA. Pawan Kumar Goenka (M.No. 050946) of M/s. Kanoi Associates, Chartered Accountants, Dibrugarh (Assam) </w:t>
            </w:r>
          </w:p>
        </w:tc>
      </w:tr>
      <w:tr w:rsidR="003D5643" w:rsidRPr="008D4A86" w14:paraId="7FB84E55" w14:textId="77777777" w:rsidTr="00F1411F">
        <w:trPr>
          <w:trHeight w:val="13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0EF0" w14:textId="0449C752" w:rsidR="003D5643" w:rsidRPr="008D4A86" w:rsidRDefault="003D5643" w:rsidP="003D564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FCFB" w14:textId="2CD84967" w:rsidR="003D5643" w:rsidRPr="004A3CD5" w:rsidRDefault="000C16F0" w:rsidP="000C16F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Arial" w:hAnsi="Arial" w:cs="Arial"/>
                <w:b/>
              </w:rPr>
              <w:t>[PR/245/15/DD/244/2015]-/DC/1067/2019]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0352" w14:textId="6E3BF97F" w:rsidR="003D5643" w:rsidRPr="008D4A86" w:rsidRDefault="000C16F0" w:rsidP="000C16F0">
            <w:pPr>
              <w:pStyle w:val="ListParagraph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  <w:r>
              <w:rPr>
                <w:rFonts w:ascii="Arial" w:hAnsi="Arial" w:cs="Arial"/>
                <w:bCs/>
              </w:rPr>
              <w:t>Shri Dinesh Chandra, Assistant General Manager, Punjab National Bank, Chennai</w:t>
            </w:r>
            <w:r>
              <w:rPr>
                <w:rFonts w:ascii="Arial" w:hAnsi="Arial" w:cs="Arial"/>
                <w:bCs/>
              </w:rPr>
              <w:br/>
              <w:t xml:space="preserve"> -Vs-</w:t>
            </w:r>
            <w:r>
              <w:rPr>
                <w:rFonts w:ascii="Arial" w:hAnsi="Arial" w:cs="Arial"/>
                <w:bCs/>
              </w:rPr>
              <w:br/>
              <w:t>CA. Raj Kumar Bagri (M.No.051956), Ex-partner of M/s. Doshi, Chatterjee Bargi &amp; Co., Chartered Accountants, Kolkata</w:t>
            </w:r>
          </w:p>
        </w:tc>
      </w:tr>
      <w:tr w:rsidR="003D5643" w:rsidRPr="008D4A86" w14:paraId="7F769F12" w14:textId="77777777" w:rsidTr="00F1411F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0225" w14:textId="1D704F29" w:rsidR="003D5643" w:rsidRPr="008D4A86" w:rsidRDefault="003D5643" w:rsidP="003D564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3B9A" w14:textId="73178996" w:rsidR="00AA5B96" w:rsidRPr="00AA5B96" w:rsidRDefault="000C16F0" w:rsidP="00AA5B96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[PR/162/16/DD/181/2016]/DC/1069/2019]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6DF2" w14:textId="6EEFA68F" w:rsidR="003D5643" w:rsidRPr="008D4A86" w:rsidRDefault="000C16F0" w:rsidP="000C16F0">
            <w:pPr>
              <w:pStyle w:val="ListParagrap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Arial" w:hAnsi="Arial" w:cs="Arial"/>
                <w:bCs/>
              </w:rPr>
              <w:t>Shri Deepak J. Mehta, Mumbai</w:t>
            </w:r>
            <w:r>
              <w:rPr>
                <w:rFonts w:ascii="Arial" w:hAnsi="Arial" w:cs="Arial"/>
                <w:bCs/>
              </w:rPr>
              <w:br/>
              <w:t xml:space="preserve"> -Vs-</w:t>
            </w:r>
            <w:r>
              <w:rPr>
                <w:rFonts w:ascii="Arial" w:hAnsi="Arial" w:cs="Arial"/>
                <w:bCs/>
              </w:rPr>
              <w:br/>
              <w:t>Shri Sanat Kumar Sinha (M.No.052610), Kolkata</w:t>
            </w:r>
          </w:p>
        </w:tc>
      </w:tr>
    </w:tbl>
    <w:p w14:paraId="3219DC05" w14:textId="4822329B" w:rsidR="00601C69" w:rsidRPr="008D4A86" w:rsidRDefault="00601C69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3D1DC5A" w14:textId="29882812" w:rsidR="00DC7D14" w:rsidRPr="008D4A86" w:rsidRDefault="00283732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Cause list for award of punishment:</w:t>
      </w:r>
    </w:p>
    <w:p w14:paraId="3F801541" w14:textId="77777777" w:rsidR="00DC7D14" w:rsidRPr="008D4A86" w:rsidRDefault="00DC7D14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33"/>
        <w:gridCol w:w="4607"/>
        <w:gridCol w:w="5528"/>
      </w:tblGrid>
      <w:tr w:rsidR="00B47D74" w:rsidRPr="008D4A86" w14:paraId="4837441E" w14:textId="77777777" w:rsidTr="00151E4A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EE8E" w14:textId="6A65F357" w:rsidR="00B47D74" w:rsidRPr="008D4A86" w:rsidRDefault="00B47D74" w:rsidP="00B47D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S</w:t>
            </w:r>
            <w:r w:rsidR="00785AB5" w:rsidRPr="008D4A8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 xml:space="preserve"> </w:t>
            </w:r>
            <w:r w:rsidRPr="008D4A8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No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8478" w14:textId="1443BA79" w:rsidR="00B47D74" w:rsidRPr="008D4A86" w:rsidRDefault="00B47D74" w:rsidP="00B47D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Case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C2FE" w14:textId="055575D3" w:rsidR="00B47D74" w:rsidRPr="008D4A86" w:rsidRDefault="00B47D74" w:rsidP="00B47D7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Particulars</w:t>
            </w:r>
          </w:p>
        </w:tc>
      </w:tr>
      <w:tr w:rsidR="006F072C" w:rsidRPr="008D4A86" w14:paraId="48A09A2B" w14:textId="77777777" w:rsidTr="00F61421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1CFB" w14:textId="77777777" w:rsidR="006F072C" w:rsidRPr="008D4A86" w:rsidRDefault="006F072C" w:rsidP="006F0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7098" w14:textId="38BF4A8B" w:rsidR="006F072C" w:rsidRPr="004A3CD5" w:rsidRDefault="00AA5B96" w:rsidP="0032646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Arial" w:hAnsi="Arial" w:cs="Arial"/>
                <w:b/>
              </w:rPr>
              <w:t>[PR/154B/15/DD/165/15-DC/905/18]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E568" w14:textId="77777777" w:rsidR="00AA5B96" w:rsidRDefault="00AA5B96" w:rsidP="00AA5B96">
            <w:pPr>
              <w:pStyle w:val="ListParagraph"/>
              <w:rPr>
                <w:rFonts w:ascii="Arial" w:hAnsi="Arial" w:cs="Arial"/>
                <w:bCs/>
                <w:lang w:bidi="ar-SA"/>
              </w:rPr>
            </w:pPr>
            <w:r>
              <w:rPr>
                <w:rFonts w:ascii="Arial" w:hAnsi="Arial" w:cs="Arial"/>
                <w:bCs/>
              </w:rPr>
              <w:t>Shri Atul Kumar Mishra, Jaipur</w:t>
            </w:r>
          </w:p>
          <w:p w14:paraId="3A58BAFF" w14:textId="77777777" w:rsidR="00AA5B96" w:rsidRDefault="00AA5B96" w:rsidP="00AA5B96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-Vs-</w:t>
            </w:r>
          </w:p>
          <w:p w14:paraId="790A97FC" w14:textId="77777777" w:rsidR="00AA5B96" w:rsidRDefault="00AA5B96" w:rsidP="00AA5B96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CA. Rajendra Nath Bhar (M.No.52197), Kolkata</w:t>
            </w:r>
          </w:p>
          <w:p w14:paraId="349B65E4" w14:textId="594E8AB0" w:rsidR="006F072C" w:rsidRPr="008D4A86" w:rsidRDefault="006F072C" w:rsidP="006F072C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</w:p>
        </w:tc>
      </w:tr>
      <w:tr w:rsidR="006F072C" w:rsidRPr="008D4A86" w14:paraId="26EBABE2" w14:textId="77777777" w:rsidTr="00F61421">
        <w:trPr>
          <w:trHeight w:val="9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4241" w14:textId="77777777" w:rsidR="006F072C" w:rsidRPr="008D4A86" w:rsidRDefault="006F072C" w:rsidP="006F0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  <w:r w:rsidRPr="008D4A86"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3D03" w14:textId="77777777" w:rsidR="00AA5B96" w:rsidRDefault="00AA5B96" w:rsidP="00326465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[PR 26/14-DD/68/2014-DC/621/2017]</w:t>
            </w:r>
          </w:p>
          <w:p w14:paraId="4CC5A143" w14:textId="690645FC" w:rsidR="006F072C" w:rsidRPr="004A3CD5" w:rsidRDefault="006F072C" w:rsidP="0032646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166B" w14:textId="77777777" w:rsidR="00AA5B96" w:rsidRDefault="00AA5B96" w:rsidP="00AA5B96">
            <w:pPr>
              <w:pStyle w:val="ListParagraph"/>
              <w:rPr>
                <w:rFonts w:ascii="Arial" w:hAnsi="Arial" w:cs="Arial"/>
                <w:bCs/>
                <w:lang w:bidi="ar-SA"/>
              </w:rPr>
            </w:pPr>
            <w:r>
              <w:rPr>
                <w:rFonts w:ascii="Arial" w:hAnsi="Arial" w:cs="Arial"/>
                <w:bCs/>
              </w:rPr>
              <w:t>Shri Debasish Bandhyopadhyay, ROC, West Bengal, Kolkata</w:t>
            </w:r>
          </w:p>
          <w:p w14:paraId="131E0175" w14:textId="77777777" w:rsidR="00AA5B96" w:rsidRDefault="00AA5B96" w:rsidP="00AA5B96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-Vs-</w:t>
            </w:r>
          </w:p>
          <w:p w14:paraId="012A9F47" w14:textId="77777777" w:rsidR="00AA5B96" w:rsidRDefault="00AA5B96" w:rsidP="00AA5B96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CA. Jayanta Bhattacharya (M.No.017916), Kolkata</w:t>
            </w:r>
          </w:p>
          <w:p w14:paraId="54C86586" w14:textId="5448FF37" w:rsidR="006F072C" w:rsidRPr="008D4A86" w:rsidRDefault="006F072C" w:rsidP="006F072C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</w:tbl>
    <w:p w14:paraId="5DEC4617" w14:textId="75984033" w:rsidR="00DC7D14" w:rsidRPr="008D4A86" w:rsidRDefault="00DC7D14" w:rsidP="00AA5B96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sz w:val="24"/>
          <w:szCs w:val="24"/>
        </w:rPr>
      </w:pPr>
    </w:p>
    <w:sectPr w:rsidR="00DC7D14" w:rsidRPr="008D4A86" w:rsidSect="00AA5B96">
      <w:footerReference w:type="default" r:id="rId6"/>
      <w:pgSz w:w="12240" w:h="15840"/>
      <w:pgMar w:top="426" w:right="191" w:bottom="851" w:left="5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9C797" w14:textId="77777777" w:rsidR="00377FC3" w:rsidRDefault="00377FC3">
      <w:r>
        <w:separator/>
      </w:r>
    </w:p>
  </w:endnote>
  <w:endnote w:type="continuationSeparator" w:id="0">
    <w:p w14:paraId="7CAE8EB4" w14:textId="77777777" w:rsidR="00377FC3" w:rsidRDefault="0037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33C4E" w14:textId="797356B5" w:rsidR="00082046" w:rsidRDefault="004146F9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B8761C" wp14:editId="18A47D9B">
              <wp:simplePos x="0" y="0"/>
              <wp:positionH relativeFrom="page">
                <wp:posOffset>6567170</wp:posOffset>
              </wp:positionH>
              <wp:positionV relativeFrom="page">
                <wp:posOffset>9274175</wp:posOffset>
              </wp:positionV>
              <wp:extent cx="121920" cy="16573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CAFD" w14:textId="77777777" w:rsidR="00082046" w:rsidRDefault="0008204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4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7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30.2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" filled="f" stroked="f">
              <v:textbox inset="0,0,0,0">
                <w:txbxContent>
                  <w:p w14:paraId="6197CAFD" w14:textId="77777777" w:rsidR="00082046" w:rsidRDefault="0008204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4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6B2DA" w14:textId="77777777" w:rsidR="00377FC3" w:rsidRDefault="00377FC3">
      <w:r>
        <w:separator/>
      </w:r>
    </w:p>
  </w:footnote>
  <w:footnote w:type="continuationSeparator" w:id="0">
    <w:p w14:paraId="060956C7" w14:textId="77777777" w:rsidR="00377FC3" w:rsidRDefault="0037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2E"/>
    <w:rsid w:val="00045C27"/>
    <w:rsid w:val="00082046"/>
    <w:rsid w:val="000C16F0"/>
    <w:rsid w:val="000D2F25"/>
    <w:rsid w:val="0010064C"/>
    <w:rsid w:val="001502A5"/>
    <w:rsid w:val="00150E99"/>
    <w:rsid w:val="00151E4A"/>
    <w:rsid w:val="00170E7E"/>
    <w:rsid w:val="00176992"/>
    <w:rsid w:val="00180269"/>
    <w:rsid w:val="0019472E"/>
    <w:rsid w:val="001F7ECB"/>
    <w:rsid w:val="002128CD"/>
    <w:rsid w:val="00223B1E"/>
    <w:rsid w:val="00223BB8"/>
    <w:rsid w:val="00231BBD"/>
    <w:rsid w:val="002564D4"/>
    <w:rsid w:val="002605FA"/>
    <w:rsid w:val="00267A69"/>
    <w:rsid w:val="002748FF"/>
    <w:rsid w:val="00283732"/>
    <w:rsid w:val="002C2A39"/>
    <w:rsid w:val="002D063C"/>
    <w:rsid w:val="002E700E"/>
    <w:rsid w:val="00322A1F"/>
    <w:rsid w:val="00322E3C"/>
    <w:rsid w:val="00326465"/>
    <w:rsid w:val="00355DEA"/>
    <w:rsid w:val="0037147E"/>
    <w:rsid w:val="00377FC3"/>
    <w:rsid w:val="00386C77"/>
    <w:rsid w:val="00386FAD"/>
    <w:rsid w:val="003C34E4"/>
    <w:rsid w:val="003D5643"/>
    <w:rsid w:val="004002A2"/>
    <w:rsid w:val="00400998"/>
    <w:rsid w:val="00414598"/>
    <w:rsid w:val="004146F9"/>
    <w:rsid w:val="00433D1B"/>
    <w:rsid w:val="004A3CD5"/>
    <w:rsid w:val="004C7B97"/>
    <w:rsid w:val="004E30D2"/>
    <w:rsid w:val="00517853"/>
    <w:rsid w:val="005547BF"/>
    <w:rsid w:val="00585B96"/>
    <w:rsid w:val="0059223E"/>
    <w:rsid w:val="005B0800"/>
    <w:rsid w:val="005B1470"/>
    <w:rsid w:val="005B2340"/>
    <w:rsid w:val="005C7CAA"/>
    <w:rsid w:val="005D5A03"/>
    <w:rsid w:val="00601C69"/>
    <w:rsid w:val="00620C92"/>
    <w:rsid w:val="00621435"/>
    <w:rsid w:val="00626599"/>
    <w:rsid w:val="00653FEB"/>
    <w:rsid w:val="00661445"/>
    <w:rsid w:val="00677692"/>
    <w:rsid w:val="00687D24"/>
    <w:rsid w:val="006B40B3"/>
    <w:rsid w:val="006F072C"/>
    <w:rsid w:val="006F3CF2"/>
    <w:rsid w:val="00703D46"/>
    <w:rsid w:val="007065A3"/>
    <w:rsid w:val="00725FF6"/>
    <w:rsid w:val="00745714"/>
    <w:rsid w:val="007521E2"/>
    <w:rsid w:val="00785AB5"/>
    <w:rsid w:val="00794953"/>
    <w:rsid w:val="007C00EC"/>
    <w:rsid w:val="007C0752"/>
    <w:rsid w:val="007C3072"/>
    <w:rsid w:val="007C6C1A"/>
    <w:rsid w:val="00810691"/>
    <w:rsid w:val="00874E3C"/>
    <w:rsid w:val="00883308"/>
    <w:rsid w:val="00885249"/>
    <w:rsid w:val="008C177D"/>
    <w:rsid w:val="008D4A86"/>
    <w:rsid w:val="008E1148"/>
    <w:rsid w:val="008E4CD6"/>
    <w:rsid w:val="009164FB"/>
    <w:rsid w:val="009317B0"/>
    <w:rsid w:val="00957E86"/>
    <w:rsid w:val="00980ECE"/>
    <w:rsid w:val="009B1E31"/>
    <w:rsid w:val="009D4C9E"/>
    <w:rsid w:val="009F01A0"/>
    <w:rsid w:val="00A7160B"/>
    <w:rsid w:val="00A906F9"/>
    <w:rsid w:val="00AA5B96"/>
    <w:rsid w:val="00AB6834"/>
    <w:rsid w:val="00AF76E6"/>
    <w:rsid w:val="00B10CFB"/>
    <w:rsid w:val="00B47D74"/>
    <w:rsid w:val="00B546CA"/>
    <w:rsid w:val="00B655D2"/>
    <w:rsid w:val="00B80640"/>
    <w:rsid w:val="00B8221B"/>
    <w:rsid w:val="00BE4055"/>
    <w:rsid w:val="00BF7C2E"/>
    <w:rsid w:val="00C427E1"/>
    <w:rsid w:val="00C6230E"/>
    <w:rsid w:val="00CC2254"/>
    <w:rsid w:val="00CF0427"/>
    <w:rsid w:val="00D57A81"/>
    <w:rsid w:val="00DC7D14"/>
    <w:rsid w:val="00DD2789"/>
    <w:rsid w:val="00E1433B"/>
    <w:rsid w:val="00E17510"/>
    <w:rsid w:val="00E43F61"/>
    <w:rsid w:val="00E448FA"/>
    <w:rsid w:val="00E61762"/>
    <w:rsid w:val="00E91AC6"/>
    <w:rsid w:val="00EA2C5B"/>
    <w:rsid w:val="00EE6AAB"/>
    <w:rsid w:val="00F1411F"/>
    <w:rsid w:val="00F2373E"/>
    <w:rsid w:val="00F251E5"/>
    <w:rsid w:val="00F33D4B"/>
    <w:rsid w:val="00F465F7"/>
    <w:rsid w:val="00F51490"/>
    <w:rsid w:val="00F67F30"/>
    <w:rsid w:val="00FA7029"/>
    <w:rsid w:val="00FC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4A5CE"/>
  <w15:docId w15:val="{8434B016-249C-471A-A1F3-EDD8313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47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F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ICAI</vt:lpstr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ICAI</dc:title>
  <dc:creator>ICAI</dc:creator>
  <cp:lastModifiedBy>Manoj Saxena</cp:lastModifiedBy>
  <cp:revision>81</cp:revision>
  <dcterms:created xsi:type="dcterms:W3CDTF">2020-03-09T10:52:00Z</dcterms:created>
  <dcterms:modified xsi:type="dcterms:W3CDTF">2021-04-09T11:50:00Z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