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EC7F25" w:rsidRPr="00EC7F25">
        <w:rPr>
          <w:rFonts w:ascii="Arial" w:hAnsi="Arial" w:cs="Arial"/>
          <w:b/>
          <w:sz w:val="24"/>
          <w:szCs w:val="24"/>
        </w:rPr>
        <w:t>24</w:t>
      </w:r>
      <w:r w:rsidR="00EC7F25" w:rsidRPr="00EC7F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7F25">
        <w:rPr>
          <w:rFonts w:ascii="Arial" w:hAnsi="Arial" w:cs="Arial"/>
          <w:b/>
          <w:sz w:val="24"/>
          <w:szCs w:val="24"/>
        </w:rPr>
        <w:t xml:space="preserve"> </w:t>
      </w:r>
      <w:r w:rsidR="00EC7F25" w:rsidRPr="00EC7F25">
        <w:rPr>
          <w:rFonts w:ascii="Arial" w:hAnsi="Arial" w:cs="Arial"/>
          <w:b/>
          <w:sz w:val="24"/>
          <w:szCs w:val="24"/>
        </w:rPr>
        <w:t xml:space="preserve">March 2021 at </w:t>
      </w:r>
      <w:r w:rsidR="00912698">
        <w:rPr>
          <w:rFonts w:ascii="Arial" w:hAnsi="Arial" w:cs="Arial"/>
          <w:b/>
          <w:sz w:val="24"/>
          <w:szCs w:val="24"/>
        </w:rPr>
        <w:t>10:00 a.m.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CF0E77">
        <w:rPr>
          <w:rFonts w:ascii="Arial" w:hAnsi="Arial" w:cs="Arial"/>
          <w:sz w:val="24"/>
          <w:szCs w:val="24"/>
        </w:rPr>
        <w:t>Through video conferencing</w:t>
      </w:r>
      <w:r w:rsidR="00F15BD7">
        <w:rPr>
          <w:rFonts w:ascii="Arial" w:hAnsi="Arial" w:cs="Arial"/>
          <w:sz w:val="24"/>
          <w:szCs w:val="24"/>
        </w:rPr>
        <w:t xml:space="preserve"> at </w:t>
      </w:r>
      <w:r w:rsidR="00A85B58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="00A85B58">
        <w:rPr>
          <w:rFonts w:ascii="Arial" w:hAnsi="Arial" w:cs="Arial"/>
          <w:sz w:val="24"/>
          <w:szCs w:val="24"/>
        </w:rPr>
        <w:t>Bhawan</w:t>
      </w:r>
      <w:proofErr w:type="spellEnd"/>
      <w:r w:rsidR="00A85B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12698">
        <w:rPr>
          <w:rFonts w:ascii="Arial" w:hAnsi="Arial" w:cs="Arial"/>
          <w:sz w:val="24"/>
          <w:szCs w:val="24"/>
        </w:rPr>
        <w:t>Vishwas</w:t>
      </w:r>
      <w:proofErr w:type="spellEnd"/>
      <w:r w:rsidR="00912698">
        <w:rPr>
          <w:rFonts w:ascii="Arial" w:hAnsi="Arial" w:cs="Arial"/>
          <w:sz w:val="24"/>
          <w:szCs w:val="24"/>
        </w:rPr>
        <w:t xml:space="preserve"> Nagar</w:t>
      </w:r>
      <w:r w:rsidR="00A85B58">
        <w:rPr>
          <w:rFonts w:ascii="Arial" w:hAnsi="Arial" w:cs="Arial"/>
          <w:sz w:val="24"/>
          <w:szCs w:val="24"/>
        </w:rPr>
        <w:t>, Delhi</w:t>
      </w:r>
    </w:p>
    <w:p w:rsidR="00301507" w:rsidRDefault="00475E0C" w:rsidP="003015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Cases </w:t>
      </w:r>
      <w:bookmarkStart w:id="0" w:name="_GoBack"/>
      <w:bookmarkEnd w:id="0"/>
      <w:r w:rsidR="00301507" w:rsidRPr="00DE74DC">
        <w:rPr>
          <w:rFonts w:ascii="Arial" w:hAnsi="Arial" w:cs="Arial"/>
          <w:b/>
          <w:sz w:val="24"/>
          <w:szCs w:val="24"/>
        </w:rPr>
        <w:t>listed for hearing:</w:t>
      </w:r>
      <w:r w:rsidR="007F605C">
        <w:rPr>
          <w:rFonts w:ascii="Arial" w:hAnsi="Arial" w:cs="Arial"/>
          <w:b/>
          <w:sz w:val="24"/>
          <w:szCs w:val="24"/>
        </w:rPr>
        <w:t xml:space="preserve">  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3958"/>
        <w:gridCol w:w="4394"/>
      </w:tblGrid>
      <w:tr w:rsidR="001C21F6" w:rsidRPr="00F3550F" w:rsidTr="004E0558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394" w:type="dxa"/>
            <w:vAlign w:val="center"/>
          </w:tcPr>
          <w:p w:rsidR="001C21F6" w:rsidRPr="00F3550F" w:rsidRDefault="001C21F6" w:rsidP="002C194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4E0558">
        <w:trPr>
          <w:trHeight w:val="1322"/>
        </w:trPr>
        <w:tc>
          <w:tcPr>
            <w:tcW w:w="828" w:type="dxa"/>
            <w:vAlign w:val="center"/>
          </w:tcPr>
          <w:p w:rsidR="001C21F6" w:rsidRPr="00F3550F" w:rsidRDefault="001C21F6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8" w:type="dxa"/>
            <w:vAlign w:val="center"/>
          </w:tcPr>
          <w:p w:rsidR="001C21F6" w:rsidRPr="001C21F6" w:rsidRDefault="00EC7F25" w:rsidP="003843D9">
            <w:pPr>
              <w:rPr>
                <w:rFonts w:ascii="Arial" w:hAnsi="Arial" w:cs="Arial"/>
                <w:b/>
                <w:color w:val="000000"/>
              </w:rPr>
            </w:pPr>
            <w:r w:rsidRPr="00EC7F25">
              <w:rPr>
                <w:rFonts w:ascii="Arial" w:hAnsi="Arial" w:cs="Arial"/>
                <w:b/>
                <w:color w:val="000000"/>
              </w:rPr>
              <w:t>PR-34/12-DD/53/2012/BOD/177/2014</w:t>
            </w:r>
          </w:p>
        </w:tc>
        <w:tc>
          <w:tcPr>
            <w:tcW w:w="4394" w:type="dxa"/>
          </w:tcPr>
          <w:p w:rsidR="004E0558" w:rsidRDefault="00EC7F25" w:rsidP="0005058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C7F25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V.K.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Pandey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, Director of Income Tax (Inv.)-II, Mumbai </w:t>
            </w:r>
          </w:p>
          <w:p w:rsidR="004E0558" w:rsidRDefault="004E0558" w:rsidP="000505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="00EC7F25" w:rsidRPr="00EC7F25"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</w:p>
          <w:p w:rsidR="001C21F6" w:rsidRDefault="00EC7F25" w:rsidP="0005058E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Parag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V Mehta (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>. 036867), Mumbai.</w:t>
            </w:r>
          </w:p>
        </w:tc>
      </w:tr>
      <w:tr w:rsidR="001C21F6" w:rsidTr="004E0558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EC7F2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8" w:type="dxa"/>
            <w:vAlign w:val="center"/>
          </w:tcPr>
          <w:p w:rsidR="001C21F6" w:rsidRPr="001C21F6" w:rsidRDefault="00EC7F25" w:rsidP="003843D9">
            <w:pPr>
              <w:rPr>
                <w:rFonts w:ascii="Arial" w:hAnsi="Arial" w:cs="Arial"/>
                <w:b/>
                <w:color w:val="000000"/>
              </w:rPr>
            </w:pPr>
            <w:r w:rsidRPr="00EC7F25">
              <w:rPr>
                <w:rFonts w:ascii="Arial" w:hAnsi="Arial" w:cs="Arial"/>
                <w:b/>
                <w:color w:val="000000"/>
              </w:rPr>
              <w:t>PR-20/2018/DD-48/2018/BOD/510/2019</w:t>
            </w:r>
          </w:p>
        </w:tc>
        <w:tc>
          <w:tcPr>
            <w:tcW w:w="4394" w:type="dxa"/>
          </w:tcPr>
          <w:p w:rsidR="004E0558" w:rsidRDefault="00EC7F25" w:rsidP="0005058E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Nishant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Maitin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(M.No.079995), Patna </w:t>
            </w:r>
          </w:p>
          <w:p w:rsidR="004E0558" w:rsidRDefault="00EC7F25" w:rsidP="0005058E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- </w:t>
            </w:r>
          </w:p>
          <w:p w:rsidR="001C21F6" w:rsidRDefault="00EC7F25" w:rsidP="0005058E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Ashish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Anand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Pathak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(M.N.521013) of M/. A.A.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Pathak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&amp; Co., Chartered Accountants, Patna</w:t>
            </w:r>
          </w:p>
        </w:tc>
      </w:tr>
      <w:tr w:rsidR="001C21F6" w:rsidTr="004E0558">
        <w:trPr>
          <w:trHeight w:val="1070"/>
        </w:trPr>
        <w:tc>
          <w:tcPr>
            <w:tcW w:w="828" w:type="dxa"/>
            <w:vAlign w:val="center"/>
          </w:tcPr>
          <w:p w:rsidR="001C21F6" w:rsidRPr="00F3550F" w:rsidRDefault="00EC7F2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8" w:type="dxa"/>
            <w:vAlign w:val="center"/>
          </w:tcPr>
          <w:p w:rsidR="001C21F6" w:rsidRPr="001C21F6" w:rsidRDefault="00EC7F25" w:rsidP="003843D9">
            <w:pPr>
              <w:rPr>
                <w:rFonts w:ascii="Arial" w:hAnsi="Arial" w:cs="Arial"/>
                <w:b/>
                <w:color w:val="000000"/>
              </w:rPr>
            </w:pPr>
            <w:r w:rsidRPr="00EC7F25">
              <w:rPr>
                <w:rFonts w:ascii="Arial" w:hAnsi="Arial" w:cs="Arial"/>
                <w:b/>
                <w:color w:val="000000"/>
              </w:rPr>
              <w:t>PR/235/15-DD/259/2015/BOD/388/2017</w:t>
            </w:r>
          </w:p>
        </w:tc>
        <w:tc>
          <w:tcPr>
            <w:tcW w:w="4394" w:type="dxa"/>
          </w:tcPr>
          <w:p w:rsidR="00EC7F25" w:rsidRPr="00EC7F25" w:rsidRDefault="00EC7F25" w:rsidP="00EC7F2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C7F25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Rajiv Chopra, Assistant General Manager, Bank of Baroda, Ludhiana</w:t>
            </w:r>
          </w:p>
          <w:p w:rsidR="00EC7F25" w:rsidRPr="00EC7F25" w:rsidRDefault="00EC7F25" w:rsidP="00EC7F25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>-</w:t>
            </w:r>
          </w:p>
          <w:p w:rsidR="001C21F6" w:rsidRDefault="00EC7F25" w:rsidP="00EC7F25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Harinder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Pal Singh (M.N.094409), Ludhiana</w:t>
            </w:r>
          </w:p>
        </w:tc>
      </w:tr>
      <w:tr w:rsidR="001C21F6" w:rsidTr="004E0558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EC7F2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8" w:type="dxa"/>
            <w:vAlign w:val="center"/>
          </w:tcPr>
          <w:p w:rsidR="001C21F6" w:rsidRPr="001C21F6" w:rsidRDefault="00EC7F25" w:rsidP="003843D9">
            <w:pPr>
              <w:rPr>
                <w:rFonts w:ascii="Arial" w:hAnsi="Arial" w:cs="Arial"/>
                <w:b/>
                <w:color w:val="000000"/>
              </w:rPr>
            </w:pPr>
            <w:r w:rsidRPr="00EC7F25">
              <w:rPr>
                <w:rFonts w:ascii="Arial" w:hAnsi="Arial" w:cs="Arial"/>
                <w:b/>
                <w:color w:val="000000"/>
              </w:rPr>
              <w:t>PR-204/16/DD/249/2018/BOD/515/19</w:t>
            </w:r>
          </w:p>
        </w:tc>
        <w:tc>
          <w:tcPr>
            <w:tcW w:w="4394" w:type="dxa"/>
          </w:tcPr>
          <w:p w:rsidR="004E0558" w:rsidRDefault="00EC7F25" w:rsidP="0005058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C7F25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Kamal, Director, London School of Business and Certified Accountants,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Panchkula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</w:p>
          <w:p w:rsidR="004E0558" w:rsidRDefault="00EC7F25" w:rsidP="0005058E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>-</w:t>
            </w:r>
          </w:p>
          <w:p w:rsidR="001C21F6" w:rsidRDefault="00EC7F25" w:rsidP="0005058E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CA. (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) Nancy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Vasudeva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(M.No.520783),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Panchkula</w:t>
            </w:r>
            <w:proofErr w:type="spellEnd"/>
          </w:p>
        </w:tc>
      </w:tr>
      <w:tr w:rsidR="001C21F6" w:rsidTr="004E0558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EC7F2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8" w:type="dxa"/>
            <w:vAlign w:val="center"/>
          </w:tcPr>
          <w:p w:rsidR="001C21F6" w:rsidRPr="001C21F6" w:rsidRDefault="00EC7F25" w:rsidP="003843D9">
            <w:pPr>
              <w:rPr>
                <w:rFonts w:ascii="Arial" w:hAnsi="Arial" w:cs="Arial"/>
                <w:b/>
                <w:color w:val="000000"/>
              </w:rPr>
            </w:pPr>
            <w:r w:rsidRPr="00EC7F25">
              <w:rPr>
                <w:rFonts w:ascii="Arial" w:hAnsi="Arial" w:cs="Arial"/>
                <w:b/>
                <w:color w:val="000000"/>
              </w:rPr>
              <w:t>PR/109/2018-DD/165/2018/BOD/494/2018</w:t>
            </w:r>
          </w:p>
        </w:tc>
        <w:tc>
          <w:tcPr>
            <w:tcW w:w="4394" w:type="dxa"/>
          </w:tcPr>
          <w:p w:rsidR="00EC7F25" w:rsidRPr="00EC7F25" w:rsidRDefault="00EC7F25" w:rsidP="00EC7F2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C7F25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Ram Singh, Amritsar</w:t>
            </w:r>
          </w:p>
          <w:p w:rsidR="00EC7F25" w:rsidRPr="00EC7F25" w:rsidRDefault="00EC7F25" w:rsidP="00EC7F25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>-</w:t>
            </w:r>
          </w:p>
          <w:p w:rsidR="001C21F6" w:rsidRDefault="00EC7F25" w:rsidP="00EC7F25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CA. Ajay Gupta (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>. 093909), Amritsar</w:t>
            </w:r>
          </w:p>
        </w:tc>
      </w:tr>
      <w:tr w:rsidR="00AA750C" w:rsidTr="004E0558">
        <w:trPr>
          <w:trHeight w:val="984"/>
        </w:trPr>
        <w:tc>
          <w:tcPr>
            <w:tcW w:w="828" w:type="dxa"/>
            <w:vAlign w:val="center"/>
          </w:tcPr>
          <w:p w:rsidR="00AA750C" w:rsidRDefault="00EC7F2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8" w:type="dxa"/>
            <w:vAlign w:val="center"/>
          </w:tcPr>
          <w:p w:rsidR="00AA750C" w:rsidRPr="007A50FE" w:rsidRDefault="00EC7F25" w:rsidP="003843D9">
            <w:pPr>
              <w:rPr>
                <w:rFonts w:ascii="Arial" w:hAnsi="Arial" w:cs="Arial"/>
                <w:b/>
                <w:color w:val="000000"/>
              </w:rPr>
            </w:pPr>
            <w:r w:rsidRPr="00EC7F25">
              <w:rPr>
                <w:rFonts w:ascii="Arial" w:hAnsi="Arial" w:cs="Arial"/>
                <w:b/>
                <w:color w:val="000000"/>
              </w:rPr>
              <w:t>PR/234/18/DD-289/2018/BOD/516/19</w:t>
            </w:r>
          </w:p>
        </w:tc>
        <w:tc>
          <w:tcPr>
            <w:tcW w:w="4394" w:type="dxa"/>
          </w:tcPr>
          <w:p w:rsidR="004E0558" w:rsidRDefault="00EC7F25" w:rsidP="003843D9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 xml:space="preserve">CA. B.J. Singh, New Delhi </w:t>
            </w:r>
          </w:p>
          <w:p w:rsidR="004E0558" w:rsidRDefault="00EC7F25" w:rsidP="003843D9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- </w:t>
            </w:r>
          </w:p>
          <w:p w:rsidR="00AA750C" w:rsidRPr="007A50FE" w:rsidRDefault="00EC7F25" w:rsidP="003843D9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Bhaiya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Rajeev Kumar (M.No.057911) of M/s. Thakur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Vaidyanath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Aiyer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&amp; Co.,  Chartered Accountants, New Delhi</w:t>
            </w:r>
          </w:p>
        </w:tc>
      </w:tr>
      <w:tr w:rsidR="005B33B5" w:rsidTr="004E0558">
        <w:trPr>
          <w:trHeight w:val="984"/>
        </w:trPr>
        <w:tc>
          <w:tcPr>
            <w:tcW w:w="828" w:type="dxa"/>
            <w:vAlign w:val="center"/>
          </w:tcPr>
          <w:p w:rsidR="005B33B5" w:rsidRDefault="00EC7F2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8" w:type="dxa"/>
            <w:vAlign w:val="center"/>
          </w:tcPr>
          <w:p w:rsidR="005B33B5" w:rsidRPr="005B33B5" w:rsidRDefault="00EC7F25" w:rsidP="003843D9">
            <w:pPr>
              <w:rPr>
                <w:rFonts w:ascii="Arial" w:hAnsi="Arial" w:cs="Arial"/>
                <w:b/>
                <w:color w:val="000000"/>
              </w:rPr>
            </w:pPr>
            <w:r w:rsidRPr="00EC7F25">
              <w:rPr>
                <w:rFonts w:ascii="Arial" w:hAnsi="Arial" w:cs="Arial"/>
                <w:b/>
                <w:color w:val="000000"/>
              </w:rPr>
              <w:t>PR/73/17/DD/98/2017/BOD/525/19</w:t>
            </w:r>
          </w:p>
        </w:tc>
        <w:tc>
          <w:tcPr>
            <w:tcW w:w="4394" w:type="dxa"/>
          </w:tcPr>
          <w:p w:rsidR="004E0558" w:rsidRDefault="00EC7F25" w:rsidP="003843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C7F25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Umesh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Khana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, Proprietor,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Khanna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Traders, New Delhi </w:t>
            </w:r>
          </w:p>
          <w:p w:rsidR="004E0558" w:rsidRDefault="00EC7F25" w:rsidP="003843D9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- </w:t>
            </w:r>
          </w:p>
          <w:p w:rsidR="005B33B5" w:rsidRPr="005B33B5" w:rsidRDefault="00EC7F25" w:rsidP="003843D9">
            <w:pPr>
              <w:rPr>
                <w:rFonts w:ascii="Arial" w:hAnsi="Arial" w:cs="Arial"/>
                <w:color w:val="000000"/>
              </w:rPr>
            </w:pPr>
            <w:r w:rsidRPr="00EC7F2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Neeraj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C7F25">
              <w:rPr>
                <w:rFonts w:ascii="Arial" w:hAnsi="Arial" w:cs="Arial"/>
                <w:color w:val="000000"/>
              </w:rPr>
              <w:t>Bansal</w:t>
            </w:r>
            <w:proofErr w:type="spellEnd"/>
            <w:r w:rsidRPr="00EC7F25">
              <w:rPr>
                <w:rFonts w:ascii="Arial" w:hAnsi="Arial" w:cs="Arial"/>
                <w:color w:val="000000"/>
              </w:rPr>
              <w:t xml:space="preserve"> (M.No.088870), New Delhi</w:t>
            </w:r>
          </w:p>
        </w:tc>
      </w:tr>
      <w:tr w:rsidR="005B33B5" w:rsidTr="004E0558">
        <w:trPr>
          <w:trHeight w:val="984"/>
        </w:trPr>
        <w:tc>
          <w:tcPr>
            <w:tcW w:w="828" w:type="dxa"/>
            <w:vAlign w:val="center"/>
          </w:tcPr>
          <w:p w:rsidR="005B33B5" w:rsidRDefault="00EC7F2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58" w:type="dxa"/>
            <w:vAlign w:val="center"/>
          </w:tcPr>
          <w:p w:rsidR="005B33B5" w:rsidRPr="005B33B5" w:rsidRDefault="007669C6" w:rsidP="003843D9">
            <w:pPr>
              <w:rPr>
                <w:rFonts w:ascii="Arial" w:hAnsi="Arial" w:cs="Arial"/>
                <w:b/>
                <w:color w:val="000000"/>
              </w:rPr>
            </w:pPr>
            <w:r w:rsidRPr="007669C6">
              <w:rPr>
                <w:rFonts w:ascii="Arial" w:hAnsi="Arial" w:cs="Arial"/>
                <w:b/>
                <w:color w:val="000000"/>
              </w:rPr>
              <w:t>PR/183/16/DD/208/2016/BOD/526/19</w:t>
            </w:r>
          </w:p>
        </w:tc>
        <w:tc>
          <w:tcPr>
            <w:tcW w:w="4394" w:type="dxa"/>
          </w:tcPr>
          <w:p w:rsidR="004E0558" w:rsidRDefault="007669C6" w:rsidP="003843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69C6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 Sonia 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Bawa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Kapurthala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Pb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.) </w:t>
            </w:r>
          </w:p>
          <w:p w:rsidR="004E0558" w:rsidRDefault="007669C6" w:rsidP="003843D9">
            <w:pPr>
              <w:rPr>
                <w:rFonts w:ascii="Arial" w:hAnsi="Arial" w:cs="Arial"/>
                <w:color w:val="000000"/>
              </w:rPr>
            </w:pPr>
            <w:r w:rsidRPr="007669C6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Vs</w:t>
            </w:r>
            <w:proofErr w:type="spellEnd"/>
            <w:r w:rsidR="004E0558">
              <w:rPr>
                <w:rFonts w:ascii="Arial" w:hAnsi="Arial" w:cs="Arial"/>
                <w:color w:val="000000"/>
              </w:rPr>
              <w:t>-</w:t>
            </w:r>
            <w:r w:rsidRPr="007669C6">
              <w:rPr>
                <w:rFonts w:ascii="Arial" w:hAnsi="Arial" w:cs="Arial"/>
                <w:color w:val="000000"/>
              </w:rPr>
              <w:t xml:space="preserve"> </w:t>
            </w:r>
          </w:p>
          <w:p w:rsidR="005B33B5" w:rsidRPr="005B33B5" w:rsidRDefault="007669C6" w:rsidP="003843D9">
            <w:pPr>
              <w:rPr>
                <w:rFonts w:ascii="Arial" w:hAnsi="Arial" w:cs="Arial"/>
                <w:color w:val="000000"/>
              </w:rPr>
            </w:pPr>
            <w:r w:rsidRPr="007669C6">
              <w:rPr>
                <w:rFonts w:ascii="Arial" w:hAnsi="Arial" w:cs="Arial"/>
                <w:color w:val="000000"/>
              </w:rPr>
              <w:t xml:space="preserve">CA. Rajeev 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Singhi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 (M.No.081892), Chandigarh</w:t>
            </w:r>
          </w:p>
        </w:tc>
      </w:tr>
      <w:tr w:rsidR="008C150D" w:rsidTr="004E0558">
        <w:trPr>
          <w:trHeight w:val="984"/>
        </w:trPr>
        <w:tc>
          <w:tcPr>
            <w:tcW w:w="828" w:type="dxa"/>
            <w:vAlign w:val="center"/>
          </w:tcPr>
          <w:p w:rsidR="008C150D" w:rsidRDefault="007669C6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8" w:type="dxa"/>
            <w:vAlign w:val="center"/>
          </w:tcPr>
          <w:p w:rsidR="008C150D" w:rsidRPr="008C150D" w:rsidRDefault="007669C6" w:rsidP="003843D9">
            <w:pPr>
              <w:rPr>
                <w:rFonts w:ascii="Arial" w:hAnsi="Arial" w:cs="Arial"/>
                <w:b/>
                <w:color w:val="000000"/>
              </w:rPr>
            </w:pPr>
            <w:r w:rsidRPr="007669C6">
              <w:rPr>
                <w:rFonts w:ascii="Arial" w:hAnsi="Arial" w:cs="Arial"/>
                <w:b/>
                <w:color w:val="000000"/>
              </w:rPr>
              <w:t>PR-220/18-DD/250/2018/BOD/534/2019</w:t>
            </w:r>
          </w:p>
        </w:tc>
        <w:tc>
          <w:tcPr>
            <w:tcW w:w="4394" w:type="dxa"/>
          </w:tcPr>
          <w:p w:rsidR="004E0558" w:rsidRDefault="007669C6" w:rsidP="003843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69C6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Kanhaiya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Singhal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, Delhi </w:t>
            </w:r>
          </w:p>
          <w:p w:rsidR="004E0558" w:rsidRDefault="007669C6" w:rsidP="003843D9">
            <w:pPr>
              <w:rPr>
                <w:rFonts w:ascii="Arial" w:hAnsi="Arial" w:cs="Arial"/>
                <w:color w:val="000000"/>
              </w:rPr>
            </w:pPr>
            <w:r w:rsidRPr="007669C6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- </w:t>
            </w:r>
          </w:p>
          <w:p w:rsidR="008C150D" w:rsidRPr="008C150D" w:rsidRDefault="007669C6" w:rsidP="003843D9">
            <w:pPr>
              <w:rPr>
                <w:rFonts w:ascii="Arial" w:hAnsi="Arial" w:cs="Arial"/>
                <w:color w:val="000000"/>
              </w:rPr>
            </w:pPr>
            <w:r w:rsidRPr="007669C6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Shailendra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 Singh (M.N.416765), 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Orai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7669C6">
              <w:rPr>
                <w:rFonts w:ascii="Arial" w:hAnsi="Arial" w:cs="Arial"/>
                <w:color w:val="000000"/>
              </w:rPr>
              <w:t>Jalaun</w:t>
            </w:r>
            <w:proofErr w:type="spellEnd"/>
            <w:r w:rsidRPr="007669C6">
              <w:rPr>
                <w:rFonts w:ascii="Arial" w:hAnsi="Arial" w:cs="Arial"/>
                <w:color w:val="000000"/>
              </w:rPr>
              <w:t>) (U.P.)</w:t>
            </w:r>
          </w:p>
        </w:tc>
      </w:tr>
      <w:tr w:rsidR="007669C6" w:rsidTr="002B4D7E">
        <w:trPr>
          <w:trHeight w:val="984"/>
        </w:trPr>
        <w:tc>
          <w:tcPr>
            <w:tcW w:w="9180" w:type="dxa"/>
            <w:gridSpan w:val="3"/>
            <w:vAlign w:val="center"/>
          </w:tcPr>
          <w:p w:rsidR="007669C6" w:rsidRPr="008C150D" w:rsidRDefault="007669C6" w:rsidP="003843D9">
            <w:pPr>
              <w:rPr>
                <w:rFonts w:ascii="Arial" w:hAnsi="Arial" w:cs="Arial"/>
                <w:color w:val="000000"/>
              </w:rPr>
            </w:pPr>
            <w:r w:rsidRPr="007669C6">
              <w:rPr>
                <w:rFonts w:ascii="Arial" w:hAnsi="Arial" w:cs="Arial"/>
                <w:sz w:val="24"/>
                <w:szCs w:val="24"/>
              </w:rPr>
              <w:t>LUNCH BREAK FROM 1:00 PM TO 2:00 PM</w:t>
            </w:r>
          </w:p>
        </w:tc>
      </w:tr>
      <w:tr w:rsidR="008C150D" w:rsidTr="004E0558">
        <w:trPr>
          <w:trHeight w:val="984"/>
        </w:trPr>
        <w:tc>
          <w:tcPr>
            <w:tcW w:w="828" w:type="dxa"/>
            <w:vAlign w:val="center"/>
          </w:tcPr>
          <w:p w:rsidR="008C150D" w:rsidRDefault="007F690C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58" w:type="dxa"/>
            <w:vAlign w:val="center"/>
          </w:tcPr>
          <w:p w:rsidR="008C150D" w:rsidRPr="008C150D" w:rsidRDefault="007F690C" w:rsidP="003843D9">
            <w:pPr>
              <w:rPr>
                <w:rFonts w:ascii="Arial" w:hAnsi="Arial" w:cs="Arial"/>
                <w:b/>
                <w:color w:val="000000"/>
              </w:rPr>
            </w:pPr>
            <w:r w:rsidRPr="007F690C">
              <w:rPr>
                <w:rFonts w:ascii="Arial" w:hAnsi="Arial" w:cs="Arial"/>
                <w:b/>
                <w:color w:val="000000"/>
              </w:rPr>
              <w:t>PR-6/2017/DD-41/2017/BOD/511/19</w:t>
            </w:r>
          </w:p>
        </w:tc>
        <w:tc>
          <w:tcPr>
            <w:tcW w:w="4394" w:type="dxa"/>
          </w:tcPr>
          <w:p w:rsidR="004E0558" w:rsidRDefault="007F690C" w:rsidP="003843D9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Gaurav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Sharma (M.No.069055),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Siliguri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</w:p>
          <w:p w:rsidR="004E0558" w:rsidRDefault="007F690C" w:rsidP="003843D9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>-</w:t>
            </w:r>
          </w:p>
          <w:p w:rsidR="008C150D" w:rsidRPr="008C150D" w:rsidRDefault="007F690C" w:rsidP="003843D9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Poonam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Kumari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Gupta (M.No.32794) and CA.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Vidhi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Churiwala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(M.No.37866) of M/s. PKVC &amp; Co., Kolkata</w:t>
            </w:r>
          </w:p>
        </w:tc>
      </w:tr>
      <w:tr w:rsidR="008C150D" w:rsidTr="004E0558">
        <w:trPr>
          <w:trHeight w:val="984"/>
        </w:trPr>
        <w:tc>
          <w:tcPr>
            <w:tcW w:w="828" w:type="dxa"/>
            <w:vAlign w:val="center"/>
          </w:tcPr>
          <w:p w:rsidR="008C150D" w:rsidRDefault="007F690C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58" w:type="dxa"/>
            <w:vAlign w:val="center"/>
          </w:tcPr>
          <w:p w:rsidR="008C150D" w:rsidRPr="008C150D" w:rsidRDefault="007F690C" w:rsidP="003843D9">
            <w:pPr>
              <w:rPr>
                <w:rFonts w:ascii="Arial" w:hAnsi="Arial" w:cs="Arial"/>
                <w:b/>
                <w:color w:val="000000"/>
              </w:rPr>
            </w:pPr>
            <w:r w:rsidRPr="007F690C">
              <w:rPr>
                <w:rFonts w:ascii="Arial" w:hAnsi="Arial" w:cs="Arial"/>
                <w:b/>
                <w:color w:val="000000"/>
              </w:rPr>
              <w:t>PR-176/18/DD/74/2018/BOD/532/2019</w:t>
            </w:r>
          </w:p>
        </w:tc>
        <w:tc>
          <w:tcPr>
            <w:tcW w:w="4394" w:type="dxa"/>
          </w:tcPr>
          <w:p w:rsidR="004E0558" w:rsidRDefault="007F690C" w:rsidP="003843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690C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Pankaj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Kedia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, President, All Tax Professionals Association, Kolkata </w:t>
            </w:r>
          </w:p>
          <w:p w:rsidR="004E0558" w:rsidRDefault="007F690C" w:rsidP="003843D9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- </w:t>
            </w:r>
          </w:p>
          <w:p w:rsidR="008C150D" w:rsidRPr="008C150D" w:rsidRDefault="007F690C" w:rsidP="003843D9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Sonu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Jain (M.No.060015) of M/s. Jain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Sonu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&amp; Associates, Chartered Accountants, Kolkata</w:t>
            </w:r>
          </w:p>
        </w:tc>
      </w:tr>
      <w:tr w:rsidR="008C150D" w:rsidTr="004E0558">
        <w:trPr>
          <w:trHeight w:val="984"/>
        </w:trPr>
        <w:tc>
          <w:tcPr>
            <w:tcW w:w="828" w:type="dxa"/>
            <w:vAlign w:val="center"/>
          </w:tcPr>
          <w:p w:rsidR="008C150D" w:rsidRDefault="007F690C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8" w:type="dxa"/>
            <w:vAlign w:val="center"/>
          </w:tcPr>
          <w:p w:rsidR="008C150D" w:rsidRPr="008C150D" w:rsidRDefault="007F690C" w:rsidP="003843D9">
            <w:pPr>
              <w:rPr>
                <w:rFonts w:ascii="Arial" w:hAnsi="Arial" w:cs="Arial"/>
                <w:b/>
                <w:color w:val="000000"/>
              </w:rPr>
            </w:pPr>
            <w:r w:rsidRPr="007F690C">
              <w:rPr>
                <w:rFonts w:ascii="Arial" w:hAnsi="Arial" w:cs="Arial"/>
                <w:b/>
                <w:color w:val="000000"/>
              </w:rPr>
              <w:t>PR-19/18/-DD/37/2018/BOD/562/2020</w:t>
            </w:r>
          </w:p>
        </w:tc>
        <w:tc>
          <w:tcPr>
            <w:tcW w:w="4394" w:type="dxa"/>
          </w:tcPr>
          <w:p w:rsidR="004E0558" w:rsidRDefault="007F690C" w:rsidP="008C15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F690C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Devendra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Sethia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, Guwahati </w:t>
            </w:r>
          </w:p>
          <w:p w:rsidR="004E0558" w:rsidRDefault="004E0558" w:rsidP="004E05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</w:t>
            </w:r>
            <w:r w:rsidR="007F690C" w:rsidRPr="007F690C"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 w:rsidR="007F690C" w:rsidRPr="007F690C">
              <w:rPr>
                <w:rFonts w:ascii="Arial" w:hAnsi="Arial" w:cs="Arial"/>
                <w:color w:val="000000"/>
              </w:rPr>
              <w:t xml:space="preserve"> </w:t>
            </w:r>
          </w:p>
          <w:p w:rsidR="008C150D" w:rsidRPr="008C150D" w:rsidRDefault="007F690C" w:rsidP="004E0558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>CA. Kamal Chand Jain (M.No.009928), Guwahati</w:t>
            </w:r>
          </w:p>
        </w:tc>
      </w:tr>
      <w:tr w:rsidR="008C150D" w:rsidTr="004E0558">
        <w:trPr>
          <w:trHeight w:val="984"/>
        </w:trPr>
        <w:tc>
          <w:tcPr>
            <w:tcW w:w="828" w:type="dxa"/>
            <w:vAlign w:val="center"/>
          </w:tcPr>
          <w:p w:rsidR="008C150D" w:rsidRDefault="007F690C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58" w:type="dxa"/>
            <w:vAlign w:val="center"/>
          </w:tcPr>
          <w:p w:rsidR="008C150D" w:rsidRPr="008C150D" w:rsidRDefault="007F690C" w:rsidP="003843D9">
            <w:pPr>
              <w:rPr>
                <w:rFonts w:ascii="Arial" w:hAnsi="Arial" w:cs="Arial"/>
                <w:b/>
                <w:color w:val="000000"/>
              </w:rPr>
            </w:pPr>
            <w:r w:rsidRPr="007F690C">
              <w:rPr>
                <w:rFonts w:ascii="Arial" w:hAnsi="Arial" w:cs="Arial"/>
                <w:b/>
                <w:color w:val="000000"/>
              </w:rPr>
              <w:t>PR-38/18-DD/55/2018/BOD/568/2020</w:t>
            </w:r>
          </w:p>
        </w:tc>
        <w:tc>
          <w:tcPr>
            <w:tcW w:w="4394" w:type="dxa"/>
          </w:tcPr>
          <w:p w:rsidR="004E0558" w:rsidRDefault="007F690C" w:rsidP="008C150D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Smt.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Nitu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Singh, M/s.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Braj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Bhushan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&amp; Co., Kolkata </w:t>
            </w:r>
          </w:p>
          <w:p w:rsidR="004E0558" w:rsidRDefault="004E0558" w:rsidP="004E05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</w:t>
            </w:r>
            <w:r w:rsidR="007F690C" w:rsidRPr="007F690C"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r w:rsidR="007F690C" w:rsidRPr="007F690C">
              <w:rPr>
                <w:rFonts w:ascii="Arial" w:hAnsi="Arial" w:cs="Arial"/>
                <w:color w:val="000000"/>
              </w:rPr>
              <w:t xml:space="preserve"> </w:t>
            </w:r>
          </w:p>
          <w:p w:rsidR="008C150D" w:rsidRPr="008C150D" w:rsidRDefault="007F690C" w:rsidP="004E0558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CA. Ajay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Mondal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>, Kolkata</w:t>
            </w:r>
          </w:p>
        </w:tc>
      </w:tr>
      <w:tr w:rsidR="008C150D" w:rsidTr="004E0558">
        <w:trPr>
          <w:trHeight w:val="984"/>
        </w:trPr>
        <w:tc>
          <w:tcPr>
            <w:tcW w:w="828" w:type="dxa"/>
            <w:vAlign w:val="center"/>
          </w:tcPr>
          <w:p w:rsidR="008C150D" w:rsidRDefault="007F690C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58" w:type="dxa"/>
            <w:vAlign w:val="center"/>
          </w:tcPr>
          <w:p w:rsidR="008C150D" w:rsidRPr="008C150D" w:rsidRDefault="007F690C" w:rsidP="003843D9">
            <w:pPr>
              <w:rPr>
                <w:rFonts w:ascii="Arial" w:hAnsi="Arial" w:cs="Arial"/>
                <w:b/>
                <w:color w:val="000000"/>
              </w:rPr>
            </w:pPr>
            <w:r w:rsidRPr="007F690C">
              <w:rPr>
                <w:rFonts w:ascii="Arial" w:hAnsi="Arial" w:cs="Arial"/>
                <w:b/>
                <w:color w:val="000000"/>
              </w:rPr>
              <w:t>PR/227/2015/DD/277/2015/BOD/522/19</w:t>
            </w:r>
          </w:p>
        </w:tc>
        <w:tc>
          <w:tcPr>
            <w:tcW w:w="4394" w:type="dxa"/>
          </w:tcPr>
          <w:p w:rsidR="004E0558" w:rsidRDefault="007F690C" w:rsidP="008C150D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Sh.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Shaik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Shamshuddin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, Managing Director, Global Villas Private Limited,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Secunderabad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</w:p>
          <w:p w:rsidR="004E0558" w:rsidRDefault="007F690C" w:rsidP="008C150D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- </w:t>
            </w:r>
          </w:p>
          <w:p w:rsidR="008C150D" w:rsidRPr="008C150D" w:rsidRDefault="007F690C" w:rsidP="008C150D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Komandoor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Mohan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Acharya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(M.No.029082) of M/s.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Komandoor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&amp; Co., Chartered Accountants, Hyderabad</w:t>
            </w:r>
          </w:p>
        </w:tc>
      </w:tr>
      <w:tr w:rsidR="007F690C" w:rsidTr="004E0558">
        <w:trPr>
          <w:trHeight w:val="984"/>
        </w:trPr>
        <w:tc>
          <w:tcPr>
            <w:tcW w:w="828" w:type="dxa"/>
            <w:vAlign w:val="center"/>
          </w:tcPr>
          <w:p w:rsidR="007F690C" w:rsidRDefault="007F690C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58" w:type="dxa"/>
            <w:vAlign w:val="center"/>
          </w:tcPr>
          <w:p w:rsidR="007F690C" w:rsidRPr="007F690C" w:rsidRDefault="007F690C" w:rsidP="003843D9">
            <w:pPr>
              <w:rPr>
                <w:rFonts w:ascii="Arial" w:hAnsi="Arial" w:cs="Arial"/>
                <w:b/>
                <w:color w:val="000000"/>
              </w:rPr>
            </w:pPr>
            <w:r w:rsidRPr="007F690C">
              <w:rPr>
                <w:rFonts w:ascii="Arial" w:hAnsi="Arial" w:cs="Arial"/>
                <w:b/>
                <w:color w:val="000000"/>
              </w:rPr>
              <w:t>PPR/60/16/DD/182/INF/18/BOD/550/2020</w:t>
            </w:r>
          </w:p>
        </w:tc>
        <w:tc>
          <w:tcPr>
            <w:tcW w:w="4394" w:type="dxa"/>
          </w:tcPr>
          <w:p w:rsidR="007F690C" w:rsidRPr="007F690C" w:rsidRDefault="007F690C" w:rsidP="008C150D">
            <w:pPr>
              <w:rPr>
                <w:rFonts w:ascii="Arial" w:hAnsi="Arial" w:cs="Arial"/>
                <w:color w:val="000000"/>
              </w:rPr>
            </w:pPr>
            <w:r w:rsidRPr="007F690C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Ravindra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Varma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690C">
              <w:rPr>
                <w:rFonts w:ascii="Arial" w:hAnsi="Arial" w:cs="Arial"/>
                <w:color w:val="000000"/>
              </w:rPr>
              <w:t>Penumetsa</w:t>
            </w:r>
            <w:proofErr w:type="spellEnd"/>
            <w:r w:rsidRPr="007F690C">
              <w:rPr>
                <w:rFonts w:ascii="Arial" w:hAnsi="Arial" w:cs="Arial"/>
                <w:color w:val="000000"/>
              </w:rPr>
              <w:t xml:space="preserve"> (M.No.215631), Andhra Pradesh in Re:</w:t>
            </w:r>
          </w:p>
        </w:tc>
      </w:tr>
    </w:tbl>
    <w:p w:rsidR="001C21F6" w:rsidRDefault="001C21F6" w:rsidP="00EC7F25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p w:rsidR="00A747CB" w:rsidRDefault="00A747CB" w:rsidP="00EC7F25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A747CB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058E"/>
    <w:rsid w:val="00052507"/>
    <w:rsid w:val="00092297"/>
    <w:rsid w:val="000E68E1"/>
    <w:rsid w:val="0013213E"/>
    <w:rsid w:val="001A67F8"/>
    <w:rsid w:val="001C21F6"/>
    <w:rsid w:val="001D37C3"/>
    <w:rsid w:val="001D6D77"/>
    <w:rsid w:val="001E1AC3"/>
    <w:rsid w:val="00255336"/>
    <w:rsid w:val="002C194E"/>
    <w:rsid w:val="00301507"/>
    <w:rsid w:val="003843D9"/>
    <w:rsid w:val="003B2532"/>
    <w:rsid w:val="003C00EC"/>
    <w:rsid w:val="003C1AF1"/>
    <w:rsid w:val="00475E0C"/>
    <w:rsid w:val="004A7D6D"/>
    <w:rsid w:val="004E0558"/>
    <w:rsid w:val="00501703"/>
    <w:rsid w:val="005238E7"/>
    <w:rsid w:val="005B33B5"/>
    <w:rsid w:val="0063282B"/>
    <w:rsid w:val="00685D63"/>
    <w:rsid w:val="006A0163"/>
    <w:rsid w:val="006A6990"/>
    <w:rsid w:val="006E7882"/>
    <w:rsid w:val="007669C6"/>
    <w:rsid w:val="007A50FE"/>
    <w:rsid w:val="007B4DF0"/>
    <w:rsid w:val="007D1790"/>
    <w:rsid w:val="007D6C7F"/>
    <w:rsid w:val="007E655F"/>
    <w:rsid w:val="007F605C"/>
    <w:rsid w:val="007F690C"/>
    <w:rsid w:val="008106DA"/>
    <w:rsid w:val="00853C92"/>
    <w:rsid w:val="008B220D"/>
    <w:rsid w:val="008C150D"/>
    <w:rsid w:val="00912698"/>
    <w:rsid w:val="00960B36"/>
    <w:rsid w:val="00984609"/>
    <w:rsid w:val="009C2924"/>
    <w:rsid w:val="00A027D8"/>
    <w:rsid w:val="00A22A39"/>
    <w:rsid w:val="00A42414"/>
    <w:rsid w:val="00A608AA"/>
    <w:rsid w:val="00A747CB"/>
    <w:rsid w:val="00A85B58"/>
    <w:rsid w:val="00AA44C8"/>
    <w:rsid w:val="00AA750C"/>
    <w:rsid w:val="00B036AD"/>
    <w:rsid w:val="00B10B7F"/>
    <w:rsid w:val="00B41692"/>
    <w:rsid w:val="00BA6BC4"/>
    <w:rsid w:val="00C845BE"/>
    <w:rsid w:val="00CD4C77"/>
    <w:rsid w:val="00CE17FE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C7F25"/>
    <w:rsid w:val="00EE02D1"/>
    <w:rsid w:val="00EE61B2"/>
    <w:rsid w:val="00F15BD7"/>
    <w:rsid w:val="00F3550F"/>
    <w:rsid w:val="00FB153D"/>
    <w:rsid w:val="00FD74A1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table" w:styleId="TableGrid">
    <w:name w:val="Table Grid"/>
    <w:basedOn w:val="TableNormal"/>
    <w:uiPriority w:val="59"/>
    <w:rsid w:val="0030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table" w:styleId="TableGrid">
    <w:name w:val="Table Grid"/>
    <w:basedOn w:val="TableNormal"/>
    <w:uiPriority w:val="59"/>
    <w:rsid w:val="0030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8F04-A817-437D-9F83-E461EF9E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41</cp:revision>
  <dcterms:created xsi:type="dcterms:W3CDTF">2020-11-11T05:33:00Z</dcterms:created>
  <dcterms:modified xsi:type="dcterms:W3CDTF">2021-03-19T04:42:00Z</dcterms:modified>
</cp:coreProperties>
</file>