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951" w14:textId="77777777" w:rsidR="008100BA" w:rsidRPr="00CE3B0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CE3B09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CE3B0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CE3B09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CE3B0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1DDEA3B9" w:rsidR="008100BA" w:rsidRPr="00CE3B09" w:rsidRDefault="008100BA" w:rsidP="008100B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E3B09">
        <w:rPr>
          <w:rFonts w:asciiTheme="minorHAnsi" w:hAnsiTheme="minorHAnsi" w:cstheme="minorHAnsi"/>
          <w:b/>
          <w:bCs/>
        </w:rPr>
        <w:t xml:space="preserve">Date and time of Meeting </w:t>
      </w:r>
      <w:r w:rsidRPr="00CE3B09">
        <w:rPr>
          <w:rFonts w:asciiTheme="minorHAnsi" w:hAnsiTheme="minorHAnsi" w:cstheme="minorHAnsi"/>
          <w:b/>
          <w:bCs/>
        </w:rPr>
        <w:tab/>
      </w:r>
      <w:r w:rsidRPr="00CE3B09">
        <w:rPr>
          <w:rFonts w:asciiTheme="minorHAnsi" w:hAnsiTheme="minorHAnsi" w:cstheme="minorHAnsi"/>
          <w:b/>
          <w:bCs/>
        </w:rPr>
        <w:tab/>
      </w:r>
      <w:r w:rsidRPr="00CE3B09">
        <w:rPr>
          <w:rFonts w:asciiTheme="minorHAnsi" w:hAnsiTheme="minorHAnsi" w:cstheme="minorHAnsi"/>
          <w:b/>
          <w:bCs/>
        </w:rPr>
        <w:tab/>
      </w:r>
      <w:r w:rsidR="00D06071" w:rsidRPr="00CE3B09">
        <w:rPr>
          <w:rFonts w:asciiTheme="minorHAnsi" w:hAnsiTheme="minorHAnsi" w:cstheme="minorHAnsi"/>
          <w:b/>
          <w:bCs/>
        </w:rPr>
        <w:t>2</w:t>
      </w:r>
      <w:r w:rsidR="00DC130E" w:rsidRPr="00CE3B09">
        <w:rPr>
          <w:rFonts w:asciiTheme="minorHAnsi" w:hAnsiTheme="minorHAnsi" w:cstheme="minorHAnsi"/>
          <w:b/>
          <w:bCs/>
        </w:rPr>
        <w:t>7</w:t>
      </w:r>
      <w:r w:rsidR="00D06071" w:rsidRPr="00CE3B09">
        <w:rPr>
          <w:rFonts w:asciiTheme="minorHAnsi" w:hAnsiTheme="minorHAnsi" w:cstheme="minorHAnsi"/>
          <w:b/>
          <w:bCs/>
          <w:vertAlign w:val="superscript"/>
        </w:rPr>
        <w:t>th</w:t>
      </w:r>
      <w:r w:rsidR="00D06071" w:rsidRPr="00CE3B09">
        <w:rPr>
          <w:rFonts w:asciiTheme="minorHAnsi" w:hAnsiTheme="minorHAnsi" w:cstheme="minorHAnsi"/>
          <w:b/>
          <w:bCs/>
        </w:rPr>
        <w:t xml:space="preserve"> </w:t>
      </w:r>
      <w:r w:rsidRPr="00CE3B09">
        <w:rPr>
          <w:rFonts w:asciiTheme="minorHAnsi" w:hAnsiTheme="minorHAnsi" w:cstheme="minorHAnsi"/>
          <w:b/>
          <w:bCs/>
        </w:rPr>
        <w:t xml:space="preserve"> </w:t>
      </w:r>
      <w:r w:rsidR="00D06071" w:rsidRPr="00CE3B09">
        <w:rPr>
          <w:rFonts w:asciiTheme="minorHAnsi" w:hAnsiTheme="minorHAnsi" w:cstheme="minorHAnsi"/>
          <w:b/>
          <w:bCs/>
        </w:rPr>
        <w:t>August,</w:t>
      </w:r>
      <w:r w:rsidRPr="00CE3B09">
        <w:rPr>
          <w:rFonts w:asciiTheme="minorHAnsi" w:hAnsiTheme="minorHAnsi" w:cstheme="minorHAnsi"/>
          <w:b/>
          <w:bCs/>
        </w:rPr>
        <w:t xml:space="preserve"> 2020 at 10:30 A.M. through VC</w:t>
      </w:r>
    </w:p>
    <w:p w14:paraId="0E6A2826" w14:textId="77777777" w:rsidR="008100BA" w:rsidRPr="00CE3B09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5C7D855F" w:rsidR="008100BA" w:rsidRPr="00CE3B09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B0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283167" w:rsidRPr="00CE3B09">
        <w:rPr>
          <w:rFonts w:asciiTheme="minorHAnsi" w:hAnsiTheme="minorHAnsi" w:cstheme="minorHAnsi"/>
          <w:b/>
          <w:bCs/>
          <w:sz w:val="24"/>
          <w:szCs w:val="24"/>
          <w:u w:val="single"/>
        </w:rPr>
        <w:t>Hearing</w:t>
      </w:r>
      <w:r w:rsidRPr="00CE3B09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032C94AB" w14:textId="77777777" w:rsidR="00F47209" w:rsidRPr="00830074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353"/>
        <w:gridCol w:w="4618"/>
      </w:tblGrid>
      <w:tr w:rsidR="00DC130E" w:rsidRPr="00830074" w14:paraId="3CBDB963" w14:textId="77777777" w:rsidTr="00DD70A0">
        <w:trPr>
          <w:trHeight w:val="1368"/>
        </w:trPr>
        <w:tc>
          <w:tcPr>
            <w:tcW w:w="745" w:type="dxa"/>
          </w:tcPr>
          <w:p w14:paraId="171D031A" w14:textId="379D4B70" w:rsidR="00DC130E" w:rsidRPr="00830074" w:rsidRDefault="00DC130E" w:rsidP="00DC130E">
            <w:pPr>
              <w:pStyle w:val="NoSpacing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53" w:type="dxa"/>
          </w:tcPr>
          <w:p w14:paraId="4F0CC713" w14:textId="45B58469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  <w:b/>
                <w:bCs/>
              </w:rPr>
              <w:t>[PR285/2014-DD/302/14]-DC/526/2017]</w:t>
            </w:r>
          </w:p>
        </w:tc>
        <w:tc>
          <w:tcPr>
            <w:tcW w:w="4618" w:type="dxa"/>
          </w:tcPr>
          <w:p w14:paraId="07D5F1DB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830074">
              <w:rPr>
                <w:rFonts w:asciiTheme="minorHAnsi" w:hAnsiTheme="minorHAnsi" w:cstheme="minorHAnsi"/>
                <w:bCs/>
              </w:rPr>
              <w:t>Mr. Rajiv Nahar,S/o. Shri Kantilal Nahar,  Indore-vs- CA. Saji K. Thomas,(M.No.205954), M/s. Saji K. Thomas &amp; Co., Chartered Accountants, Ernakulam.</w:t>
            </w:r>
          </w:p>
          <w:p w14:paraId="383DFA72" w14:textId="2863D505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0C2D00E9" w14:textId="77777777" w:rsidTr="00DD70A0">
        <w:trPr>
          <w:trHeight w:val="1368"/>
        </w:trPr>
        <w:tc>
          <w:tcPr>
            <w:tcW w:w="745" w:type="dxa"/>
          </w:tcPr>
          <w:p w14:paraId="09F0D372" w14:textId="3BBD1454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53" w:type="dxa"/>
          </w:tcPr>
          <w:p w14:paraId="6DB98E0F" w14:textId="77777777" w:rsidR="00DC130E" w:rsidRPr="00830074" w:rsidRDefault="00DC130E" w:rsidP="00DC130E">
            <w:pPr>
              <w:rPr>
                <w:rFonts w:asciiTheme="minorHAnsi" w:hAnsiTheme="minorHAnsi" w:cstheme="minorHAnsi"/>
                <w:b/>
              </w:rPr>
            </w:pPr>
            <w:r w:rsidRPr="00830074">
              <w:rPr>
                <w:rFonts w:asciiTheme="minorHAnsi" w:hAnsiTheme="minorHAnsi" w:cstheme="minorHAnsi"/>
                <w:b/>
              </w:rPr>
              <w:t>[PR-201/14-DD/216/2014-DC/588/2017]</w:t>
            </w:r>
          </w:p>
          <w:p w14:paraId="76EC60E7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234E4B30" w14:textId="77777777" w:rsidR="00DC130E" w:rsidRPr="00830074" w:rsidRDefault="00DC130E" w:rsidP="00DC130E">
            <w:pPr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Shri D Panduranga Garag, Joint Registrar, Office of the Registrar of Co-operative Societies in Karnataka (Urban Bank Cell), Bangalore -vs- CA. Suresh K Chenni (M.No.026214) of M/s. Chenni Associates,(FRN00622s), Chartered Accountatns, Hubli</w:t>
            </w:r>
          </w:p>
          <w:p w14:paraId="654E695D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343FD255" w14:textId="77777777" w:rsidTr="00DD70A0">
        <w:trPr>
          <w:trHeight w:val="1368"/>
        </w:trPr>
        <w:tc>
          <w:tcPr>
            <w:tcW w:w="745" w:type="dxa"/>
          </w:tcPr>
          <w:p w14:paraId="1A52C55C" w14:textId="5FC1AD62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53" w:type="dxa"/>
          </w:tcPr>
          <w:p w14:paraId="48EF40A8" w14:textId="77777777" w:rsidR="00DC130E" w:rsidRPr="00830074" w:rsidRDefault="00DC130E" w:rsidP="00DC130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30074">
              <w:rPr>
                <w:rFonts w:asciiTheme="minorHAnsi" w:hAnsiTheme="minorHAnsi" w:cstheme="minorHAnsi"/>
                <w:b/>
                <w:color w:val="000000"/>
              </w:rPr>
              <w:t>[PR 106/12/DD/123/2012/DC/453/2016]</w:t>
            </w:r>
          </w:p>
          <w:p w14:paraId="746A244D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62C5BAE6" w14:textId="77777777" w:rsidR="00DC130E" w:rsidRPr="00830074" w:rsidRDefault="00DC130E" w:rsidP="00DC130E">
            <w:pPr>
              <w:rPr>
                <w:rFonts w:asciiTheme="minorHAnsi" w:hAnsiTheme="minorHAnsi" w:cstheme="minorHAnsi"/>
                <w:color w:val="000000"/>
              </w:rPr>
            </w:pPr>
            <w:r w:rsidRPr="00830074">
              <w:rPr>
                <w:rFonts w:asciiTheme="minorHAnsi" w:hAnsiTheme="minorHAnsi" w:cstheme="minorHAnsi"/>
                <w:color w:val="000000"/>
              </w:rPr>
              <w:t>S K Saxena, Deputy Director (FA), Serious Fraud Investigation Office(SFIO), New Delhi-vs- M Samba Siva Rao (M.No. 021858), M/s. M Sambasivarao &amp; Co., Bangalore</w:t>
            </w:r>
          </w:p>
          <w:p w14:paraId="26FF8937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56BF8779" w14:textId="77777777" w:rsidTr="00DD70A0">
        <w:trPr>
          <w:trHeight w:val="1368"/>
        </w:trPr>
        <w:tc>
          <w:tcPr>
            <w:tcW w:w="745" w:type="dxa"/>
          </w:tcPr>
          <w:p w14:paraId="0D9A4C7D" w14:textId="242584C2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53" w:type="dxa"/>
          </w:tcPr>
          <w:p w14:paraId="440CD567" w14:textId="77777777" w:rsidR="00DC130E" w:rsidRPr="00830074" w:rsidRDefault="00DC130E" w:rsidP="00DC130E">
            <w:pPr>
              <w:rPr>
                <w:rFonts w:asciiTheme="minorHAnsi" w:hAnsiTheme="minorHAnsi" w:cstheme="minorHAnsi"/>
                <w:color w:val="000000"/>
              </w:rPr>
            </w:pPr>
            <w:r w:rsidRPr="00830074">
              <w:rPr>
                <w:rFonts w:asciiTheme="minorHAnsi" w:hAnsiTheme="minorHAnsi" w:cstheme="minorHAnsi"/>
                <w:b/>
                <w:color w:val="000000"/>
              </w:rPr>
              <w:t>[PR-120/15-DD/08/2016]-</w:t>
            </w:r>
            <w:r w:rsidRPr="00830074">
              <w:rPr>
                <w:rFonts w:asciiTheme="minorHAnsi" w:hAnsiTheme="minorHAnsi" w:cstheme="minorHAnsi"/>
                <w:b/>
                <w:bCs/>
                <w:color w:val="000000"/>
              </w:rPr>
              <w:t>DC/993/2019]</w:t>
            </w:r>
          </w:p>
          <w:p w14:paraId="73750484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70A6A5A8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830074">
              <w:rPr>
                <w:rFonts w:asciiTheme="minorHAnsi" w:hAnsiTheme="minorHAnsi" w:cstheme="minorHAnsi"/>
                <w:color w:val="000000"/>
              </w:rPr>
              <w:t>Shri Haricharan Reddy/ Shri Rajesh Iyer,  Deputy General Manager/Chief Manager, ICICI Bank Ltd., Chennai</w:t>
            </w:r>
            <w:r w:rsidRPr="00830074">
              <w:rPr>
                <w:rFonts w:asciiTheme="minorHAnsi" w:hAnsiTheme="minorHAnsi" w:cstheme="minorHAnsi"/>
                <w:color w:val="000000"/>
              </w:rPr>
              <w:br/>
              <w:t xml:space="preserve"> -Vs-</w:t>
            </w:r>
            <w:r w:rsidRPr="00830074">
              <w:rPr>
                <w:rFonts w:asciiTheme="minorHAnsi" w:hAnsiTheme="minorHAnsi" w:cstheme="minorHAnsi"/>
                <w:color w:val="000000"/>
              </w:rPr>
              <w:br/>
              <w:t xml:space="preserve"> CA. N.R. Sridharan (M.No.15527) Now deceased) and CA. V. Balasubramanyam (M.No.018444) of M/s. Sarathy &amp; Balu, Chartered Accountants, Chennai</w:t>
            </w:r>
          </w:p>
          <w:p w14:paraId="6B3B2321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17E5F630" w14:textId="77777777" w:rsidTr="00DD70A0">
        <w:trPr>
          <w:trHeight w:val="1368"/>
        </w:trPr>
        <w:tc>
          <w:tcPr>
            <w:tcW w:w="745" w:type="dxa"/>
          </w:tcPr>
          <w:p w14:paraId="4311E2DB" w14:textId="4E62DF7E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53" w:type="dxa"/>
          </w:tcPr>
          <w:p w14:paraId="2038CED7" w14:textId="76EC95A6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  <w:b/>
              </w:rPr>
              <w:t xml:space="preserve">[PR 238/16-DD/274/2016-DC/1127/2019] </w:t>
            </w:r>
          </w:p>
        </w:tc>
        <w:tc>
          <w:tcPr>
            <w:tcW w:w="4618" w:type="dxa"/>
          </w:tcPr>
          <w:p w14:paraId="3E63DB6F" w14:textId="09B74FD5" w:rsidR="00DC130E" w:rsidRPr="00830074" w:rsidRDefault="00830074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 xml:space="preserve">PP Sagar, Hyderabad </w:t>
            </w:r>
            <w:r w:rsidRPr="00830074">
              <w:rPr>
                <w:rFonts w:asciiTheme="minorHAnsi" w:hAnsiTheme="minorHAnsi" w:cstheme="minorHAnsi"/>
              </w:rPr>
              <w:br/>
              <w:t xml:space="preserve">  -vs-</w:t>
            </w:r>
            <w:r w:rsidRPr="00830074">
              <w:rPr>
                <w:rFonts w:asciiTheme="minorHAnsi" w:hAnsiTheme="minorHAnsi" w:cstheme="minorHAnsi"/>
              </w:rPr>
              <w:br/>
              <w:t>B. Narsingh Rao (M.No. 022001) of M/s.Narsingh Rao &amp; Co., Hyderabad</w:t>
            </w:r>
          </w:p>
        </w:tc>
      </w:tr>
      <w:tr w:rsidR="00DC130E" w:rsidRPr="00830074" w14:paraId="0D091308" w14:textId="77777777" w:rsidTr="00DD70A0">
        <w:trPr>
          <w:trHeight w:val="1368"/>
        </w:trPr>
        <w:tc>
          <w:tcPr>
            <w:tcW w:w="745" w:type="dxa"/>
          </w:tcPr>
          <w:p w14:paraId="5BF8A29D" w14:textId="4224B685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4353" w:type="dxa"/>
          </w:tcPr>
          <w:p w14:paraId="6C833ED8" w14:textId="4B606FEC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  <w:b/>
              </w:rPr>
              <w:t>[PR-G/113/17-DD/372/2017]—DC/1132/2019]</w:t>
            </w:r>
          </w:p>
        </w:tc>
        <w:tc>
          <w:tcPr>
            <w:tcW w:w="4618" w:type="dxa"/>
          </w:tcPr>
          <w:p w14:paraId="3D7CC3CE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Shri M Srikanth, District Co-op Officer, Govt. of Andhra Pradesh, Ongole</w:t>
            </w:r>
            <w:r w:rsidRPr="00830074">
              <w:rPr>
                <w:rFonts w:asciiTheme="minorHAnsi" w:hAnsiTheme="minorHAnsi" w:cstheme="minorHAnsi"/>
              </w:rPr>
              <w:br/>
              <w:t>-vs-</w:t>
            </w:r>
            <w:r w:rsidRPr="00830074">
              <w:rPr>
                <w:rFonts w:asciiTheme="minorHAnsi" w:hAnsiTheme="minorHAnsi" w:cstheme="minorHAnsi"/>
              </w:rPr>
              <w:br/>
              <w:t>CA Grendhe Sudheer Kumar (M.No.226782) Ongole</w:t>
            </w:r>
          </w:p>
          <w:p w14:paraId="020ECE32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66C1A501" w14:textId="77777777" w:rsidTr="00DD70A0">
        <w:trPr>
          <w:trHeight w:val="1368"/>
        </w:trPr>
        <w:tc>
          <w:tcPr>
            <w:tcW w:w="745" w:type="dxa"/>
          </w:tcPr>
          <w:p w14:paraId="2D6EF2DC" w14:textId="157AECAD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53" w:type="dxa"/>
          </w:tcPr>
          <w:p w14:paraId="1467A313" w14:textId="5621B392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  <w:b/>
              </w:rPr>
              <w:t xml:space="preserve">[PR-G/114/17-DD/373/2017]---DC/1133/2019] </w:t>
            </w:r>
          </w:p>
        </w:tc>
        <w:tc>
          <w:tcPr>
            <w:tcW w:w="4618" w:type="dxa"/>
          </w:tcPr>
          <w:p w14:paraId="54D20DB6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Shri M Srikanth, District Co-op Officer, Govt. of Andhra Pradesh, Ongole</w:t>
            </w:r>
            <w:r w:rsidRPr="00830074">
              <w:rPr>
                <w:rFonts w:asciiTheme="minorHAnsi" w:hAnsiTheme="minorHAnsi" w:cstheme="minorHAnsi"/>
              </w:rPr>
              <w:br/>
              <w:t>-vs-</w:t>
            </w:r>
            <w:r w:rsidRPr="00830074">
              <w:rPr>
                <w:rFonts w:asciiTheme="minorHAnsi" w:hAnsiTheme="minorHAnsi" w:cstheme="minorHAnsi"/>
              </w:rPr>
              <w:br/>
              <w:t>CA Kesava Rao Tata (M.No.206407), Ongole</w:t>
            </w:r>
          </w:p>
          <w:p w14:paraId="66E7D41F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65EFBC2A" w14:textId="77777777" w:rsidTr="00DD70A0">
        <w:trPr>
          <w:trHeight w:val="1368"/>
        </w:trPr>
        <w:tc>
          <w:tcPr>
            <w:tcW w:w="745" w:type="dxa"/>
          </w:tcPr>
          <w:p w14:paraId="35F6534B" w14:textId="27D672F4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53" w:type="dxa"/>
          </w:tcPr>
          <w:p w14:paraId="45E6438E" w14:textId="315FF43C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  <w:b/>
                <w:bCs/>
              </w:rPr>
              <w:t>[PR-G/115/17-DD/374/2017]—DC/1134/2019</w:t>
            </w:r>
          </w:p>
        </w:tc>
        <w:tc>
          <w:tcPr>
            <w:tcW w:w="4618" w:type="dxa"/>
          </w:tcPr>
          <w:p w14:paraId="4F39E5C6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Shri M Srikanth, District Co-op Officer, Govt. of Andhra Pradesh, Ongole</w:t>
            </w:r>
            <w:r w:rsidRPr="00830074">
              <w:rPr>
                <w:rFonts w:asciiTheme="minorHAnsi" w:hAnsiTheme="minorHAnsi" w:cstheme="minorHAnsi"/>
              </w:rPr>
              <w:br/>
              <w:t>-vs-</w:t>
            </w:r>
            <w:r w:rsidRPr="00830074">
              <w:rPr>
                <w:rFonts w:asciiTheme="minorHAnsi" w:hAnsiTheme="minorHAnsi" w:cstheme="minorHAnsi"/>
              </w:rPr>
              <w:br/>
              <w:t>CA Sankara Rao D (M.No.27814), Ongole</w:t>
            </w:r>
          </w:p>
          <w:p w14:paraId="2DBA7A3A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5F89E3FE" w14:textId="77777777" w:rsidTr="00DD70A0">
        <w:trPr>
          <w:trHeight w:val="1368"/>
        </w:trPr>
        <w:tc>
          <w:tcPr>
            <w:tcW w:w="745" w:type="dxa"/>
          </w:tcPr>
          <w:p w14:paraId="7419C3AB" w14:textId="6904C6C4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53" w:type="dxa"/>
          </w:tcPr>
          <w:p w14:paraId="1B745E9A" w14:textId="537F5BAB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  <w:b/>
              </w:rPr>
              <w:t>[PR-G/116/17-DD/375/2017]---DC/1135/2019]</w:t>
            </w:r>
          </w:p>
        </w:tc>
        <w:tc>
          <w:tcPr>
            <w:tcW w:w="4618" w:type="dxa"/>
          </w:tcPr>
          <w:p w14:paraId="1A950A90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Shri M Srikanth, District Co-op Officer, Govt. of Andhra Pradesh, Ongole</w:t>
            </w:r>
            <w:r w:rsidRPr="00830074">
              <w:rPr>
                <w:rFonts w:asciiTheme="minorHAnsi" w:hAnsiTheme="minorHAnsi" w:cstheme="minorHAnsi"/>
              </w:rPr>
              <w:br/>
              <w:t>-vs-</w:t>
            </w:r>
            <w:r w:rsidRPr="00830074">
              <w:rPr>
                <w:rFonts w:asciiTheme="minorHAnsi" w:hAnsiTheme="minorHAnsi" w:cstheme="minorHAnsi"/>
              </w:rPr>
              <w:br/>
              <w:t>CA P V Ranganadham (M.No.022734) Ongole</w:t>
            </w:r>
          </w:p>
          <w:p w14:paraId="5A5DE793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79A849A7" w14:textId="77777777" w:rsidTr="00DD70A0">
        <w:trPr>
          <w:trHeight w:val="1368"/>
        </w:trPr>
        <w:tc>
          <w:tcPr>
            <w:tcW w:w="745" w:type="dxa"/>
          </w:tcPr>
          <w:p w14:paraId="5DF09A07" w14:textId="753E7FDE" w:rsidR="00DC130E" w:rsidRPr="00830074" w:rsidRDefault="00830074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E3B0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53" w:type="dxa"/>
          </w:tcPr>
          <w:p w14:paraId="23159DC5" w14:textId="77777777" w:rsidR="00DC130E" w:rsidRPr="00830074" w:rsidRDefault="00DC130E" w:rsidP="00DC130E">
            <w:pPr>
              <w:rPr>
                <w:rFonts w:asciiTheme="minorHAnsi" w:hAnsiTheme="minorHAnsi" w:cstheme="minorHAnsi"/>
                <w:b/>
              </w:rPr>
            </w:pPr>
            <w:r w:rsidRPr="00830074">
              <w:rPr>
                <w:rFonts w:asciiTheme="minorHAnsi" w:hAnsiTheme="minorHAnsi" w:cstheme="minorHAnsi"/>
                <w:b/>
              </w:rPr>
              <w:t>[PPR/P/73/17/DD/61/TAMC/INF/17]---DC/1185/2019</w:t>
            </w:r>
          </w:p>
          <w:p w14:paraId="7251D47C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6DA9185C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CA. S. Mohamed Hassan (M. No.019159), Erode, Tamil Nadu in Re:</w:t>
            </w:r>
            <w:r w:rsidRPr="00830074">
              <w:rPr>
                <w:rFonts w:asciiTheme="minorHAnsi" w:hAnsiTheme="minorHAnsi" w:cstheme="minorHAnsi"/>
              </w:rPr>
              <w:br/>
            </w:r>
          </w:p>
          <w:p w14:paraId="48518000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5E8B8377" w14:textId="77777777" w:rsidTr="00DD70A0">
        <w:trPr>
          <w:trHeight w:val="1368"/>
        </w:trPr>
        <w:tc>
          <w:tcPr>
            <w:tcW w:w="745" w:type="dxa"/>
          </w:tcPr>
          <w:p w14:paraId="4222444E" w14:textId="0A6099EA" w:rsidR="00DC130E" w:rsidRPr="00830074" w:rsidRDefault="00CE3B09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53" w:type="dxa"/>
          </w:tcPr>
          <w:p w14:paraId="633220DB" w14:textId="77777777" w:rsidR="00DC130E" w:rsidRPr="00830074" w:rsidRDefault="00DC130E" w:rsidP="00DC130E">
            <w:pPr>
              <w:rPr>
                <w:rFonts w:asciiTheme="minorHAnsi" w:hAnsiTheme="minorHAnsi" w:cstheme="minorHAnsi"/>
                <w:b/>
              </w:rPr>
            </w:pPr>
            <w:r w:rsidRPr="00830074">
              <w:rPr>
                <w:rFonts w:asciiTheme="minorHAnsi" w:hAnsiTheme="minorHAnsi" w:cstheme="minorHAnsi"/>
                <w:b/>
              </w:rPr>
              <w:t>[PPR/P/114/17/DD/98/TAMC/INF/17]—DC/1188/2019</w:t>
            </w:r>
          </w:p>
          <w:p w14:paraId="37A331AA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42661496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CA. Doraiswamy N K (M. No. 020681), Erode, Tamil Nadu in Re:</w:t>
            </w:r>
          </w:p>
          <w:p w14:paraId="0AB50B9F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37575575" w14:textId="77777777" w:rsidTr="00DD70A0">
        <w:trPr>
          <w:trHeight w:val="1368"/>
        </w:trPr>
        <w:tc>
          <w:tcPr>
            <w:tcW w:w="745" w:type="dxa"/>
          </w:tcPr>
          <w:p w14:paraId="1C2050EC" w14:textId="6C11C2BA" w:rsidR="00DC130E" w:rsidRPr="00830074" w:rsidRDefault="00CE3B09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53" w:type="dxa"/>
          </w:tcPr>
          <w:p w14:paraId="0632D82E" w14:textId="77777777" w:rsidR="00DC130E" w:rsidRPr="00830074" w:rsidRDefault="00DC130E" w:rsidP="00DC130E">
            <w:pPr>
              <w:rPr>
                <w:rFonts w:asciiTheme="minorHAnsi" w:hAnsiTheme="minorHAnsi" w:cstheme="minorHAnsi"/>
                <w:b/>
              </w:rPr>
            </w:pPr>
            <w:r w:rsidRPr="00830074">
              <w:rPr>
                <w:rFonts w:asciiTheme="minorHAnsi" w:hAnsiTheme="minorHAnsi" w:cstheme="minorHAnsi"/>
              </w:rPr>
              <w:t>[</w:t>
            </w:r>
            <w:r w:rsidRPr="00830074">
              <w:rPr>
                <w:rFonts w:asciiTheme="minorHAnsi" w:hAnsiTheme="minorHAnsi" w:cstheme="minorHAnsi"/>
                <w:b/>
              </w:rPr>
              <w:t>PPR/P/160/17/DD/144/TAMC/INF/17]—DC/1191/2019</w:t>
            </w:r>
          </w:p>
          <w:p w14:paraId="1ECD3BD0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1D514915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CA. G. Sreenivasa (M.No. 203397), Bengaluru in Re:</w:t>
            </w:r>
          </w:p>
          <w:p w14:paraId="427C5861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199E28D1" w14:textId="77777777" w:rsidTr="00DD70A0">
        <w:trPr>
          <w:trHeight w:val="1368"/>
        </w:trPr>
        <w:tc>
          <w:tcPr>
            <w:tcW w:w="745" w:type="dxa"/>
          </w:tcPr>
          <w:p w14:paraId="4FAB9D5A" w14:textId="095CA793" w:rsidR="00DC130E" w:rsidRPr="00830074" w:rsidRDefault="00CE3B09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4353" w:type="dxa"/>
          </w:tcPr>
          <w:p w14:paraId="676B2706" w14:textId="77777777" w:rsidR="00DC130E" w:rsidRPr="00830074" w:rsidRDefault="00DC130E" w:rsidP="00DC130E">
            <w:pPr>
              <w:rPr>
                <w:rFonts w:asciiTheme="minorHAnsi" w:hAnsiTheme="minorHAnsi" w:cstheme="minorHAnsi"/>
                <w:b/>
              </w:rPr>
            </w:pPr>
            <w:r w:rsidRPr="00830074">
              <w:rPr>
                <w:rFonts w:asciiTheme="minorHAnsi" w:hAnsiTheme="minorHAnsi" w:cstheme="minorHAnsi"/>
              </w:rPr>
              <w:t>[</w:t>
            </w:r>
            <w:r w:rsidRPr="00830074">
              <w:rPr>
                <w:rFonts w:asciiTheme="minorHAnsi" w:hAnsiTheme="minorHAnsi" w:cstheme="minorHAnsi"/>
                <w:b/>
              </w:rPr>
              <w:t>PPR/P/262/17/DD/246/TAMC/INF/17]—DC/1194/2019]</w:t>
            </w:r>
          </w:p>
          <w:p w14:paraId="05C05C8B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4C99F71F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CA. Eswara Prasad V (M. No.203738), Ramanagaram, Karnataka in Re:</w:t>
            </w:r>
          </w:p>
          <w:p w14:paraId="3FAAE19D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30E" w:rsidRPr="00830074" w14:paraId="5E115F8D" w14:textId="77777777" w:rsidTr="00DD70A0">
        <w:trPr>
          <w:trHeight w:val="1368"/>
        </w:trPr>
        <w:tc>
          <w:tcPr>
            <w:tcW w:w="745" w:type="dxa"/>
          </w:tcPr>
          <w:p w14:paraId="1C2AA673" w14:textId="2FAB5F61" w:rsidR="00DC130E" w:rsidRPr="00830074" w:rsidRDefault="00CE3B09" w:rsidP="00DC13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bookmarkStart w:id="0" w:name="_GoBack"/>
            <w:bookmarkEnd w:id="0"/>
          </w:p>
        </w:tc>
        <w:tc>
          <w:tcPr>
            <w:tcW w:w="4353" w:type="dxa"/>
          </w:tcPr>
          <w:p w14:paraId="6486CD4F" w14:textId="77777777" w:rsidR="00DC130E" w:rsidRPr="00830074" w:rsidRDefault="00DC130E" w:rsidP="00DC130E">
            <w:pPr>
              <w:rPr>
                <w:rFonts w:asciiTheme="minorHAnsi" w:hAnsiTheme="minorHAnsi" w:cstheme="minorHAnsi"/>
                <w:b/>
              </w:rPr>
            </w:pPr>
            <w:r w:rsidRPr="00830074">
              <w:rPr>
                <w:rFonts w:asciiTheme="minorHAnsi" w:hAnsiTheme="minorHAnsi" w:cstheme="minorHAnsi"/>
                <w:b/>
              </w:rPr>
              <w:t>[PPR/P/263/17/DD/247/TAMC/INF/17]—DC/1195/2019]</w:t>
            </w:r>
          </w:p>
          <w:p w14:paraId="2B4045B9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6068AEE0" w14:textId="77777777" w:rsidR="00830074" w:rsidRPr="00830074" w:rsidRDefault="00830074" w:rsidP="00830074">
            <w:pPr>
              <w:spacing w:after="240"/>
              <w:rPr>
                <w:rFonts w:asciiTheme="minorHAnsi" w:hAnsiTheme="minorHAnsi" w:cstheme="minorHAnsi"/>
              </w:rPr>
            </w:pPr>
            <w:r w:rsidRPr="00830074">
              <w:rPr>
                <w:rFonts w:asciiTheme="minorHAnsi" w:hAnsiTheme="minorHAnsi" w:cstheme="minorHAnsi"/>
              </w:rPr>
              <w:t>CA. Balasubramaniam V (M. No. 200227), Tamil Nadu in Re:</w:t>
            </w:r>
          </w:p>
          <w:p w14:paraId="5BBF89AC" w14:textId="77777777" w:rsidR="00DC130E" w:rsidRPr="00830074" w:rsidRDefault="00DC130E" w:rsidP="00DC130E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54E42D" w14:textId="77777777" w:rsidR="00FD73B8" w:rsidRPr="00830074" w:rsidRDefault="00FD73B8" w:rsidP="002566B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sectPr w:rsidR="00FD73B8" w:rsidRPr="00830074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7977" w14:textId="77777777" w:rsidR="00166C5E" w:rsidRDefault="00166C5E" w:rsidP="006352B9">
      <w:pPr>
        <w:spacing w:after="0" w:line="240" w:lineRule="auto"/>
      </w:pPr>
      <w:r>
        <w:separator/>
      </w:r>
    </w:p>
  </w:endnote>
  <w:endnote w:type="continuationSeparator" w:id="0">
    <w:p w14:paraId="2967EEB7" w14:textId="77777777" w:rsidR="00166C5E" w:rsidRDefault="00166C5E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C5C3" w14:textId="77777777" w:rsidR="00166C5E" w:rsidRDefault="00166C5E" w:rsidP="006352B9">
      <w:pPr>
        <w:spacing w:after="0" w:line="240" w:lineRule="auto"/>
      </w:pPr>
      <w:r>
        <w:separator/>
      </w:r>
    </w:p>
  </w:footnote>
  <w:footnote w:type="continuationSeparator" w:id="0">
    <w:p w14:paraId="3CF98798" w14:textId="77777777" w:rsidR="00166C5E" w:rsidRDefault="00166C5E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66C5E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167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07C2D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B45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A81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0074"/>
    <w:rsid w:val="008323EB"/>
    <w:rsid w:val="008325B1"/>
    <w:rsid w:val="0083362D"/>
    <w:rsid w:val="0083465D"/>
    <w:rsid w:val="0083492F"/>
    <w:rsid w:val="00834B57"/>
    <w:rsid w:val="00835142"/>
    <w:rsid w:val="00835A3D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5132"/>
    <w:rsid w:val="0095645B"/>
    <w:rsid w:val="0096109E"/>
    <w:rsid w:val="0096478B"/>
    <w:rsid w:val="00964C47"/>
    <w:rsid w:val="00966037"/>
    <w:rsid w:val="00966DBF"/>
    <w:rsid w:val="00966F89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456C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4E1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700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40E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71"/>
    <w:rsid w:val="00CD75C2"/>
    <w:rsid w:val="00CE0081"/>
    <w:rsid w:val="00CE01F9"/>
    <w:rsid w:val="00CE298F"/>
    <w:rsid w:val="00CE3B09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071"/>
    <w:rsid w:val="00D063A1"/>
    <w:rsid w:val="00D104AF"/>
    <w:rsid w:val="00D10A7F"/>
    <w:rsid w:val="00D14343"/>
    <w:rsid w:val="00D167E9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30E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C2B"/>
    <w:rsid w:val="00DD35DE"/>
    <w:rsid w:val="00DD4584"/>
    <w:rsid w:val="00DD4BFD"/>
    <w:rsid w:val="00DD500F"/>
    <w:rsid w:val="00DD5244"/>
    <w:rsid w:val="00DD6989"/>
    <w:rsid w:val="00DD70A0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20B46"/>
    <w:rsid w:val="00E260E4"/>
    <w:rsid w:val="00E274AC"/>
    <w:rsid w:val="00E30DAB"/>
    <w:rsid w:val="00E32ACC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36D0"/>
    <w:rsid w:val="00F94756"/>
    <w:rsid w:val="00F954D2"/>
    <w:rsid w:val="00F97016"/>
    <w:rsid w:val="00F976AF"/>
    <w:rsid w:val="00F97A1E"/>
    <w:rsid w:val="00F97B5B"/>
    <w:rsid w:val="00FA3993"/>
    <w:rsid w:val="00FA79D7"/>
    <w:rsid w:val="00FB2088"/>
    <w:rsid w:val="00FB2609"/>
    <w:rsid w:val="00FB32DE"/>
    <w:rsid w:val="00FB36CB"/>
    <w:rsid w:val="00FB4FC4"/>
    <w:rsid w:val="00FB6DF1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A0BB-3B9D-4097-BDC7-595A86B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Rahul khanna</cp:lastModifiedBy>
  <cp:revision>5</cp:revision>
  <cp:lastPrinted>2020-02-28T11:55:00Z</cp:lastPrinted>
  <dcterms:created xsi:type="dcterms:W3CDTF">2020-08-15T07:17:00Z</dcterms:created>
  <dcterms:modified xsi:type="dcterms:W3CDTF">2020-08-15T08:07:00Z</dcterms:modified>
</cp:coreProperties>
</file>